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8E22" w14:textId="77777777" w:rsidR="0017516D" w:rsidRPr="0017516D" w:rsidRDefault="003B6D97" w:rsidP="00CA6B86">
      <w:pPr>
        <w:jc w:val="right"/>
        <w:rPr>
          <w:rFonts w:asciiTheme="minorHAnsi" w:hAnsiTheme="minorHAnsi"/>
          <w:color w:val="1F3864" w:themeColor="accent1" w:themeShade="80"/>
          <w:lang w:val="ka-GE"/>
        </w:rPr>
      </w:pPr>
      <w:r w:rsidRPr="0017516D">
        <w:rPr>
          <w:color w:val="1F3864" w:themeColor="accent1" w:themeShade="80"/>
          <w:lang w:val="en-US"/>
        </w:rPr>
        <w:t xml:space="preserve">                                              </w:t>
      </w:r>
      <w:r w:rsidR="002A1704" w:rsidRPr="0017516D">
        <w:rPr>
          <w:color w:val="1F3864" w:themeColor="accent1" w:themeShade="80"/>
          <w:lang w:val="en-US"/>
        </w:rPr>
        <w:t xml:space="preserve">                  </w:t>
      </w:r>
      <w:r w:rsidRPr="0017516D">
        <w:rPr>
          <w:color w:val="1F3864" w:themeColor="accent1" w:themeShade="80"/>
          <w:lang w:val="en-US"/>
        </w:rPr>
        <w:t xml:space="preserve"> </w:t>
      </w:r>
      <w:r w:rsidR="00825082" w:rsidRPr="0017516D">
        <w:rPr>
          <w:rFonts w:asciiTheme="minorHAnsi" w:hAnsiTheme="minorHAnsi"/>
          <w:color w:val="1F3864" w:themeColor="accent1" w:themeShade="80"/>
          <w:lang w:val="ka-GE"/>
        </w:rPr>
        <w:t xml:space="preserve">            </w:t>
      </w:r>
    </w:p>
    <w:p w14:paraId="09F8AAA9" w14:textId="175A38FA" w:rsidR="00B83622" w:rsidRPr="0017516D" w:rsidRDefault="00825082" w:rsidP="00CA6B86">
      <w:pPr>
        <w:jc w:val="right"/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</w:pPr>
      <w:r w:rsidRPr="0017516D">
        <w:rPr>
          <w:rFonts w:asciiTheme="minorHAnsi" w:hAnsiTheme="minorHAnsi"/>
          <w:color w:val="1F3864" w:themeColor="accent1" w:themeShade="80"/>
          <w:lang w:val="ka-GE"/>
        </w:rPr>
        <w:t xml:space="preserve"> </w:t>
      </w:r>
      <w:r w:rsidR="00B83622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 xml:space="preserve">შპს </w:t>
      </w:r>
      <w:r w:rsidR="00CA6B86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„თი ეს ემ-სერტ</w:t>
      </w:r>
      <w:r w:rsidR="00B83622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“-</w:t>
      </w:r>
      <w:r w:rsidR="00CA6B86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ი</w:t>
      </w:r>
      <w:r w:rsidR="00B83622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ს</w:t>
      </w:r>
      <w:r w:rsidR="00CA6B86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 xml:space="preserve"> </w:t>
      </w:r>
      <w:r w:rsidR="00B83622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 xml:space="preserve"> </w:t>
      </w:r>
      <w:r w:rsidR="00CA6B86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დირექტორს</w:t>
      </w:r>
    </w:p>
    <w:p w14:paraId="23B7B9E3" w14:textId="77777777" w:rsidR="00320FB2" w:rsidRPr="0017516D" w:rsidRDefault="00320FB2" w:rsidP="00B83622">
      <w:pPr>
        <w:jc w:val="right"/>
        <w:rPr>
          <w:rFonts w:ascii="Sylfaen" w:hAnsi="Sylfaen"/>
          <w:color w:val="1F3864" w:themeColor="accent1" w:themeShade="80"/>
          <w:lang w:val="ka-GE"/>
        </w:rPr>
      </w:pPr>
      <w:r w:rsidRPr="0017516D">
        <w:rPr>
          <w:rFonts w:ascii="AcadNusx" w:hAnsi="AcadNusx"/>
          <w:color w:val="1F3864" w:themeColor="accent1" w:themeShade="80"/>
          <w:lang w:val="en-US"/>
        </w:rPr>
        <w:t xml:space="preserve">                                         </w:t>
      </w:r>
      <w:r w:rsidRPr="0017516D">
        <w:rPr>
          <w:rFonts w:ascii="Sylfaen" w:hAnsi="Sylfaen"/>
          <w:color w:val="1F3864" w:themeColor="accent1" w:themeShade="80"/>
          <w:lang w:val="ka-GE"/>
        </w:rPr>
        <w:t xml:space="preserve"> </w:t>
      </w:r>
    </w:p>
    <w:p w14:paraId="3B9C93FB" w14:textId="77777777" w:rsidR="00CA6B86" w:rsidRPr="0017516D" w:rsidRDefault="00CA6B86" w:rsidP="00761FD6">
      <w:pPr>
        <w:jc w:val="center"/>
        <w:rPr>
          <w:rFonts w:ascii="Sylfaen" w:hAnsi="Sylfaen" w:cs="Sylfaen"/>
          <w:b/>
          <w:color w:val="1F3864" w:themeColor="accent1" w:themeShade="80"/>
          <w:sz w:val="28"/>
        </w:rPr>
      </w:pPr>
    </w:p>
    <w:p w14:paraId="5A62FE8C" w14:textId="5CEAED40" w:rsidR="00320FB2" w:rsidRPr="0017516D" w:rsidRDefault="00320FB2" w:rsidP="00CA6B86">
      <w:pPr>
        <w:pStyle w:val="Title"/>
        <w:jc w:val="center"/>
        <w:rPr>
          <w:color w:val="1F3864" w:themeColor="accent1" w:themeShade="80"/>
          <w:sz w:val="44"/>
          <w:szCs w:val="44"/>
        </w:rPr>
      </w:pPr>
      <w:r w:rsidRPr="0017516D">
        <w:rPr>
          <w:color w:val="1F3864" w:themeColor="accent1" w:themeShade="80"/>
          <w:sz w:val="44"/>
          <w:szCs w:val="44"/>
        </w:rPr>
        <w:t>განაცხადი</w:t>
      </w:r>
    </w:p>
    <w:p w14:paraId="22CC2CD5" w14:textId="021067A1" w:rsidR="0085184E" w:rsidRPr="0017516D" w:rsidRDefault="00320FB2" w:rsidP="00B83622">
      <w:pPr>
        <w:jc w:val="center"/>
        <w:rPr>
          <w:rFonts w:ascii="Sylfaen" w:hAnsi="Sylfaen"/>
          <w:b/>
          <w:color w:val="1F3864" w:themeColor="accent1" w:themeShade="80"/>
          <w:sz w:val="28"/>
          <w:szCs w:val="28"/>
          <w:lang w:val="en-US"/>
        </w:rPr>
      </w:pPr>
      <w:r w:rsidRPr="0017516D">
        <w:rPr>
          <w:rFonts w:ascii="Sylfaen" w:hAnsi="Sylfaen"/>
          <w:color w:val="1F3864" w:themeColor="accent1" w:themeShade="80"/>
          <w:sz w:val="22"/>
          <w:lang w:val="ka-GE"/>
        </w:rPr>
        <w:t xml:space="preserve"> </w:t>
      </w:r>
      <w:r w:rsidR="0088079F" w:rsidRPr="0017516D">
        <w:rPr>
          <w:rFonts w:ascii="Sylfaen" w:hAnsi="Sylfaen"/>
          <w:b/>
          <w:bCs/>
          <w:color w:val="1F3864" w:themeColor="accent1" w:themeShade="80"/>
          <w:sz w:val="28"/>
          <w:szCs w:val="28"/>
          <w:lang w:val="ka-GE"/>
        </w:rPr>
        <w:t>სა</w:t>
      </w:r>
      <w:r w:rsidR="00DE1B4A">
        <w:rPr>
          <w:rFonts w:ascii="Sylfaen" w:hAnsi="Sylfaen"/>
          <w:b/>
          <w:bCs/>
          <w:color w:val="1F3864" w:themeColor="accent1" w:themeShade="80"/>
          <w:sz w:val="28"/>
          <w:szCs w:val="28"/>
          <w:lang w:val="ka-GE"/>
        </w:rPr>
        <w:t>კონსულტაციო</w:t>
      </w:r>
      <w:r w:rsidR="0088079F" w:rsidRPr="0017516D">
        <w:rPr>
          <w:rFonts w:ascii="Sylfaen" w:hAnsi="Sylfaen"/>
          <w:color w:val="1F3864" w:themeColor="accent1" w:themeShade="80"/>
          <w:sz w:val="28"/>
          <w:szCs w:val="28"/>
          <w:lang w:val="ka-GE"/>
        </w:rPr>
        <w:t xml:space="preserve"> </w:t>
      </w:r>
      <w:r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 xml:space="preserve">მომსახურების </w:t>
      </w:r>
      <w:r w:rsidR="00B83622" w:rsidRPr="0017516D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შესახებ</w:t>
      </w:r>
    </w:p>
    <w:p w14:paraId="0DE0B768" w14:textId="77777777" w:rsidR="003B6D97" w:rsidRPr="0017516D" w:rsidRDefault="003B6D97" w:rsidP="0085184E">
      <w:pPr>
        <w:ind w:left="680" w:hanging="680"/>
        <w:jc w:val="center"/>
        <w:rPr>
          <w:b/>
          <w:color w:val="1F3864" w:themeColor="accent1" w:themeShade="80"/>
          <w:sz w:val="28"/>
          <w:lang w:val="en-US"/>
        </w:rPr>
      </w:pPr>
    </w:p>
    <w:p w14:paraId="00E8C3F6" w14:textId="77777777" w:rsidR="00761FD6" w:rsidRPr="0017516D" w:rsidRDefault="00761FD6" w:rsidP="0085184E">
      <w:pPr>
        <w:spacing w:before="120"/>
        <w:ind w:left="680" w:hanging="680"/>
        <w:jc w:val="center"/>
        <w:rPr>
          <w:rFonts w:ascii="Sylfaen" w:hAnsi="Sylfaen"/>
          <w:b/>
          <w:bCs/>
          <w:color w:val="1F3864" w:themeColor="accent1" w:themeShade="80"/>
          <w:lang w:val="ka-GE"/>
        </w:rPr>
      </w:pPr>
    </w:p>
    <w:p w14:paraId="7CB26A2A" w14:textId="2F075E32" w:rsidR="00B83622" w:rsidRPr="0017516D" w:rsidRDefault="00320FB2" w:rsidP="0085184E">
      <w:pPr>
        <w:spacing w:before="120"/>
        <w:ind w:left="680" w:hanging="680"/>
        <w:jc w:val="center"/>
        <w:rPr>
          <w:b/>
          <w:bCs/>
          <w:color w:val="1F3864" w:themeColor="accent1" w:themeShade="80"/>
        </w:rPr>
      </w:pPr>
      <w:r w:rsidRPr="0017516D">
        <w:rPr>
          <w:rFonts w:ascii="Sylfaen" w:hAnsi="Sylfaen"/>
          <w:b/>
          <w:bCs/>
          <w:color w:val="1F3864" w:themeColor="accent1" w:themeShade="80"/>
          <w:lang w:val="ka-GE"/>
        </w:rPr>
        <w:t xml:space="preserve">სარეგისტრაციო </w:t>
      </w:r>
      <w:r w:rsidR="0085184E" w:rsidRPr="0017516D">
        <w:rPr>
          <w:b/>
          <w:bCs/>
          <w:color w:val="1F3864" w:themeColor="accent1" w:themeShade="80"/>
        </w:rPr>
        <w:t>№_________________________</w:t>
      </w:r>
      <w:r w:rsidR="0085184E" w:rsidRPr="0017516D">
        <w:rPr>
          <w:b/>
          <w:bCs/>
          <w:color w:val="1F3864" w:themeColor="accent1" w:themeShade="80"/>
        </w:rPr>
        <w:tab/>
      </w:r>
      <w:r w:rsidRPr="0017516D">
        <w:rPr>
          <w:rFonts w:ascii="Sylfaen" w:hAnsi="Sylfaen"/>
          <w:b/>
          <w:bCs/>
          <w:color w:val="1F3864" w:themeColor="accent1" w:themeShade="80"/>
          <w:lang w:val="ka-GE"/>
        </w:rPr>
        <w:t>თარიღი</w:t>
      </w:r>
      <w:r w:rsidR="003B6D97" w:rsidRPr="0017516D">
        <w:rPr>
          <w:rFonts w:ascii="AcadNusx" w:hAnsi="AcadNusx"/>
          <w:b/>
          <w:bCs/>
          <w:color w:val="1F3864" w:themeColor="accent1" w:themeShade="80"/>
          <w:lang w:val="en-US"/>
        </w:rPr>
        <w:t xml:space="preserve"> </w:t>
      </w:r>
      <w:r w:rsidR="00253C28" w:rsidRPr="0017516D">
        <w:rPr>
          <w:b/>
          <w:bCs/>
          <w:color w:val="1F3864" w:themeColor="accent1" w:themeShade="80"/>
          <w:lang w:val="en-US"/>
        </w:rPr>
        <w:t>___ . _________   202</w:t>
      </w:r>
      <w:r w:rsidR="00EB426C">
        <w:rPr>
          <w:rFonts w:ascii="Sylfaen" w:hAnsi="Sylfaen"/>
          <w:b/>
          <w:bCs/>
          <w:color w:val="1F3864" w:themeColor="accent1" w:themeShade="80"/>
          <w:lang w:val="ka-GE"/>
        </w:rPr>
        <w:t>__</w:t>
      </w:r>
      <w:r w:rsidR="0085184E" w:rsidRPr="0017516D">
        <w:rPr>
          <w:rStyle w:val="FootnoteReference"/>
          <w:b/>
          <w:bCs/>
          <w:color w:val="1F3864" w:themeColor="accent1" w:themeShade="80"/>
        </w:rPr>
        <w:footnoteReference w:id="1"/>
      </w:r>
    </w:p>
    <w:p w14:paraId="639FB721" w14:textId="37F62ED1" w:rsidR="0085184E" w:rsidRPr="0017516D" w:rsidRDefault="0085184E" w:rsidP="00761FD6">
      <w:pPr>
        <w:spacing w:before="120"/>
        <w:ind w:left="90" w:right="-262"/>
        <w:jc w:val="center"/>
        <w:rPr>
          <w:b/>
          <w:bCs/>
          <w:color w:val="1F3864" w:themeColor="accent1" w:themeShade="80"/>
        </w:rPr>
      </w:pPr>
    </w:p>
    <w:p w14:paraId="01416BB2" w14:textId="77777777" w:rsidR="0085184E" w:rsidRPr="0017516D" w:rsidRDefault="00320FB2" w:rsidP="00B83622">
      <w:pPr>
        <w:pStyle w:val="BodyTextIndent"/>
        <w:numPr>
          <w:ilvl w:val="0"/>
          <w:numId w:val="5"/>
        </w:numPr>
        <w:shd w:val="clear" w:color="auto" w:fill="FFFFFF" w:themeFill="background1"/>
        <w:tabs>
          <w:tab w:val="clear" w:pos="284"/>
          <w:tab w:val="clear" w:pos="720"/>
          <w:tab w:val="left" w:pos="567"/>
        </w:tabs>
        <w:spacing w:before="240" w:after="240"/>
        <w:ind w:left="567" w:hanging="567"/>
        <w:rPr>
          <w:color w:val="1F3864" w:themeColor="accent1" w:themeShade="80"/>
          <w:sz w:val="22"/>
        </w:rPr>
      </w:pPr>
      <w:r w:rsidRPr="0017516D">
        <w:rPr>
          <w:rFonts w:ascii="Sylfaen" w:hAnsi="Sylfaen"/>
          <w:color w:val="1F3864" w:themeColor="accent1" w:themeShade="80"/>
          <w:sz w:val="22"/>
          <w:lang w:val="ka-GE"/>
        </w:rPr>
        <w:t xml:space="preserve">ორგანიზაციის მონაცემები: </w:t>
      </w:r>
    </w:p>
    <w:tbl>
      <w:tblPr>
        <w:tblStyle w:val="TableWeb1"/>
        <w:tblW w:w="10064" w:type="dxa"/>
        <w:tblLayout w:type="fixed"/>
        <w:tblLook w:val="0000" w:firstRow="0" w:lastRow="0" w:firstColumn="0" w:lastColumn="0" w:noHBand="0" w:noVBand="0"/>
      </w:tblPr>
      <w:tblGrid>
        <w:gridCol w:w="622"/>
        <w:gridCol w:w="2552"/>
        <w:gridCol w:w="280"/>
        <w:gridCol w:w="390"/>
        <w:gridCol w:w="6220"/>
      </w:tblGrid>
      <w:tr w:rsidR="0017516D" w:rsidRPr="0017516D" w14:paraId="032F6CF8" w14:textId="77777777" w:rsidTr="00DE1B4A">
        <w:tc>
          <w:tcPr>
            <w:tcW w:w="562" w:type="dxa"/>
            <w:vMerge w:val="restart"/>
            <w:shd w:val="clear" w:color="auto" w:fill="8EAADB" w:themeFill="accent1" w:themeFillTint="99"/>
          </w:tcPr>
          <w:p w14:paraId="45CD450F" w14:textId="77777777" w:rsidR="0085184E" w:rsidRPr="0017516D" w:rsidRDefault="0085184E" w:rsidP="00A01AB0">
            <w:pPr>
              <w:tabs>
                <w:tab w:val="left" w:pos="284"/>
              </w:tabs>
              <w:spacing w:before="40" w:after="40"/>
              <w:rPr>
                <w:rFonts w:ascii="Sylfaen" w:hAnsi="Sylfaen"/>
                <w:bCs/>
                <w:color w:val="1F3864" w:themeColor="accent1" w:themeShade="80"/>
                <w:sz w:val="22"/>
              </w:rPr>
            </w:pPr>
          </w:p>
        </w:tc>
        <w:tc>
          <w:tcPr>
            <w:tcW w:w="9382" w:type="dxa"/>
            <w:gridSpan w:val="4"/>
          </w:tcPr>
          <w:p w14:paraId="6EDF2F88" w14:textId="0E5EA21E" w:rsidR="0085184E" w:rsidRPr="0017516D" w:rsidRDefault="00320FB2" w:rsidP="005D348D">
            <w:pPr>
              <w:pStyle w:val="Heading2"/>
              <w:spacing w:before="0" w:after="0"/>
              <w:rPr>
                <w:rFonts w:ascii="AcadNusx" w:hAnsi="AcadNusx"/>
                <w:color w:val="1F3864" w:themeColor="accent1" w:themeShade="80"/>
                <w:sz w:val="22"/>
                <w:lang w:val="en-US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  <w:t>ორგანიზაციის სრული დასახელება (იურიდიული სტატუსი</w:t>
            </w:r>
            <w:r w:rsidR="003C5104"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  <w:t>ს მითითებით</w:t>
            </w:r>
            <w:r w:rsidRPr="0017516D"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  <w:t>)</w:t>
            </w:r>
          </w:p>
        </w:tc>
      </w:tr>
      <w:tr w:rsidR="0017516D" w:rsidRPr="0017516D" w14:paraId="03A6EEDD" w14:textId="77777777" w:rsidTr="00A01AB0">
        <w:trPr>
          <w:trHeight w:val="244"/>
        </w:trPr>
        <w:tc>
          <w:tcPr>
            <w:tcW w:w="562" w:type="dxa"/>
            <w:vMerge/>
            <w:shd w:val="clear" w:color="auto" w:fill="8EAADB" w:themeFill="accent1" w:themeFillTint="99"/>
          </w:tcPr>
          <w:p w14:paraId="4D74239C" w14:textId="77777777" w:rsidR="0085184E" w:rsidRPr="0017516D" w:rsidRDefault="0085184E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rFonts w:ascii="Sylfaen" w:hAnsi="Sylfaen"/>
                <w:color w:val="1F3864" w:themeColor="accent1" w:themeShade="80"/>
                <w:sz w:val="22"/>
                <w:lang w:val="en-US"/>
              </w:rPr>
            </w:pPr>
          </w:p>
        </w:tc>
        <w:tc>
          <w:tcPr>
            <w:tcW w:w="9382" w:type="dxa"/>
            <w:gridSpan w:val="4"/>
          </w:tcPr>
          <w:p w14:paraId="7B86F661" w14:textId="77777777" w:rsidR="00221FAF" w:rsidRPr="0017516D" w:rsidRDefault="00221FAF" w:rsidP="002A1704">
            <w:pPr>
              <w:tabs>
                <w:tab w:val="left" w:pos="284"/>
              </w:tabs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</w:p>
        </w:tc>
      </w:tr>
      <w:tr w:rsidR="00A01AB0" w:rsidRPr="0017516D" w14:paraId="7E72E0A9" w14:textId="77777777" w:rsidTr="00DE1B4A">
        <w:tc>
          <w:tcPr>
            <w:tcW w:w="562" w:type="dxa"/>
            <w:vMerge w:val="restart"/>
            <w:shd w:val="clear" w:color="auto" w:fill="8EAADB" w:themeFill="accent1" w:themeFillTint="99"/>
          </w:tcPr>
          <w:p w14:paraId="36263F12" w14:textId="2F23D455" w:rsidR="00A01AB0" w:rsidRPr="00A01AB0" w:rsidRDefault="00A01AB0" w:rsidP="00A01AB0">
            <w:pPr>
              <w:tabs>
                <w:tab w:val="left" w:pos="284"/>
              </w:tabs>
              <w:spacing w:before="40" w:after="40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  <w:r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  <w:t>1.1</w:t>
            </w:r>
          </w:p>
        </w:tc>
        <w:tc>
          <w:tcPr>
            <w:tcW w:w="9382" w:type="dxa"/>
            <w:gridSpan w:val="4"/>
          </w:tcPr>
          <w:p w14:paraId="744E6483" w14:textId="77777777" w:rsidR="00A01AB0" w:rsidRPr="0017516D" w:rsidRDefault="00A01AB0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2"/>
                <w:highlight w:val="darkMagenta"/>
                <w:lang w:val="ka-GE"/>
              </w:rPr>
            </w:pPr>
            <w:r w:rsidRPr="0017516D"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  <w:t>საფოსტო მისამართი (ინდექსი)</w:t>
            </w:r>
          </w:p>
        </w:tc>
      </w:tr>
      <w:tr w:rsidR="00A01AB0" w:rsidRPr="0017516D" w14:paraId="68592276" w14:textId="77777777" w:rsidTr="00DE1B4A">
        <w:trPr>
          <w:trHeight w:val="185"/>
        </w:trPr>
        <w:tc>
          <w:tcPr>
            <w:tcW w:w="562" w:type="dxa"/>
            <w:vMerge/>
            <w:shd w:val="clear" w:color="auto" w:fill="8EAADB" w:themeFill="accent1" w:themeFillTint="99"/>
          </w:tcPr>
          <w:p w14:paraId="1821A2F7" w14:textId="77777777" w:rsidR="00A01AB0" w:rsidRPr="0017516D" w:rsidRDefault="00A01AB0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rFonts w:ascii="Sylfaen" w:hAnsi="Sylfaen"/>
                <w:color w:val="1F3864" w:themeColor="accent1" w:themeShade="80"/>
                <w:sz w:val="22"/>
              </w:rPr>
            </w:pPr>
          </w:p>
        </w:tc>
        <w:tc>
          <w:tcPr>
            <w:tcW w:w="2512" w:type="dxa"/>
          </w:tcPr>
          <w:p w14:paraId="5D75A30A" w14:textId="77777777" w:rsidR="00A01AB0" w:rsidRPr="003C5104" w:rsidRDefault="00A01AB0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b/>
                <w:bCs/>
                <w:color w:val="1F3864" w:themeColor="accent1" w:themeShade="80"/>
                <w:sz w:val="20"/>
                <w:szCs w:val="22"/>
                <w:lang w:val="ka-GE"/>
              </w:rPr>
              <w:t>იურიდიული</w:t>
            </w:r>
          </w:p>
        </w:tc>
        <w:tc>
          <w:tcPr>
            <w:tcW w:w="6830" w:type="dxa"/>
            <w:gridSpan w:val="3"/>
          </w:tcPr>
          <w:p w14:paraId="04FC9126" w14:textId="77777777" w:rsidR="00A01AB0" w:rsidRPr="0017516D" w:rsidRDefault="00A01AB0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</w:p>
        </w:tc>
      </w:tr>
      <w:tr w:rsidR="00A01AB0" w:rsidRPr="0017516D" w14:paraId="6C1CEB2E" w14:textId="77777777" w:rsidTr="00DE1B4A">
        <w:trPr>
          <w:trHeight w:val="185"/>
        </w:trPr>
        <w:tc>
          <w:tcPr>
            <w:tcW w:w="562" w:type="dxa"/>
            <w:vMerge/>
            <w:shd w:val="clear" w:color="auto" w:fill="8EAADB" w:themeFill="accent1" w:themeFillTint="99"/>
          </w:tcPr>
          <w:p w14:paraId="3E8C09E5" w14:textId="77777777" w:rsidR="00A01AB0" w:rsidRPr="0017516D" w:rsidRDefault="00A01AB0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rFonts w:ascii="Sylfaen" w:hAnsi="Sylfaen"/>
                <w:color w:val="1F3864" w:themeColor="accent1" w:themeShade="80"/>
                <w:sz w:val="22"/>
              </w:rPr>
            </w:pPr>
          </w:p>
        </w:tc>
        <w:tc>
          <w:tcPr>
            <w:tcW w:w="2512" w:type="dxa"/>
          </w:tcPr>
          <w:p w14:paraId="1D6467CA" w14:textId="77777777" w:rsidR="00A01AB0" w:rsidRPr="003C5104" w:rsidRDefault="00A01AB0" w:rsidP="00520481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b/>
                <w:bCs/>
                <w:color w:val="1F3864" w:themeColor="accent1" w:themeShade="80"/>
                <w:sz w:val="20"/>
                <w:szCs w:val="22"/>
                <w:lang w:val="ka-GE"/>
              </w:rPr>
              <w:t>ფაქტობრივი</w:t>
            </w:r>
          </w:p>
        </w:tc>
        <w:tc>
          <w:tcPr>
            <w:tcW w:w="6830" w:type="dxa"/>
            <w:gridSpan w:val="3"/>
          </w:tcPr>
          <w:p w14:paraId="2FEE82CE" w14:textId="77777777" w:rsidR="00A01AB0" w:rsidRPr="0017516D" w:rsidRDefault="00A01AB0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</w:p>
        </w:tc>
      </w:tr>
      <w:tr w:rsidR="00A01AB0" w:rsidRPr="0017516D" w14:paraId="3372BBF8" w14:textId="77777777" w:rsidTr="00DE1B4A">
        <w:trPr>
          <w:trHeight w:val="178"/>
        </w:trPr>
        <w:tc>
          <w:tcPr>
            <w:tcW w:w="562" w:type="dxa"/>
            <w:vMerge/>
            <w:shd w:val="clear" w:color="auto" w:fill="8EAADB" w:themeFill="accent1" w:themeFillTint="99"/>
          </w:tcPr>
          <w:p w14:paraId="2C773574" w14:textId="77777777" w:rsidR="00A01AB0" w:rsidRPr="0017516D" w:rsidRDefault="00A01AB0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rFonts w:ascii="Sylfaen" w:hAnsi="Sylfaen"/>
                <w:color w:val="1F3864" w:themeColor="accent1" w:themeShade="80"/>
                <w:sz w:val="22"/>
              </w:rPr>
            </w:pPr>
          </w:p>
        </w:tc>
        <w:tc>
          <w:tcPr>
            <w:tcW w:w="2512" w:type="dxa"/>
          </w:tcPr>
          <w:p w14:paraId="744A72C9" w14:textId="77777777" w:rsidR="00A01AB0" w:rsidRPr="003C5104" w:rsidRDefault="00A01AB0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b/>
                <w:color w:val="1F3864" w:themeColor="accent1" w:themeShade="80"/>
                <w:sz w:val="20"/>
                <w:szCs w:val="22"/>
                <w:lang w:val="en-US"/>
              </w:rPr>
              <w:t>Web</w:t>
            </w:r>
            <w:r w:rsidRPr="003C5104"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  <w:t>-გვერდი:</w:t>
            </w:r>
          </w:p>
        </w:tc>
        <w:tc>
          <w:tcPr>
            <w:tcW w:w="6830" w:type="dxa"/>
            <w:gridSpan w:val="3"/>
          </w:tcPr>
          <w:p w14:paraId="67228C71" w14:textId="77777777" w:rsidR="00A01AB0" w:rsidRPr="0017516D" w:rsidRDefault="00A01AB0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</w:p>
        </w:tc>
      </w:tr>
      <w:tr w:rsidR="00A01AB0" w:rsidRPr="0017516D" w14:paraId="0569003A" w14:textId="77777777" w:rsidTr="00DE1B4A">
        <w:trPr>
          <w:trHeight w:val="178"/>
        </w:trPr>
        <w:tc>
          <w:tcPr>
            <w:tcW w:w="562" w:type="dxa"/>
            <w:vMerge/>
            <w:shd w:val="clear" w:color="auto" w:fill="8EAADB" w:themeFill="accent1" w:themeFillTint="99"/>
          </w:tcPr>
          <w:p w14:paraId="3268F0E1" w14:textId="77777777" w:rsidR="00A01AB0" w:rsidRPr="0017516D" w:rsidRDefault="00A01AB0" w:rsidP="00A01AB0">
            <w:pPr>
              <w:tabs>
                <w:tab w:val="left" w:pos="284"/>
              </w:tabs>
              <w:spacing w:before="40" w:after="40"/>
              <w:ind w:left="1371"/>
              <w:rPr>
                <w:rFonts w:ascii="Sylfaen" w:hAnsi="Sylfaen"/>
                <w:color w:val="1F3864" w:themeColor="accent1" w:themeShade="80"/>
                <w:sz w:val="22"/>
              </w:rPr>
            </w:pPr>
          </w:p>
        </w:tc>
        <w:tc>
          <w:tcPr>
            <w:tcW w:w="2512" w:type="dxa"/>
          </w:tcPr>
          <w:p w14:paraId="7EEDB68F" w14:textId="6C96F3DA" w:rsidR="00A01AB0" w:rsidRPr="003C5104" w:rsidRDefault="00A01AB0" w:rsidP="00320FB2">
            <w:pPr>
              <w:pStyle w:val="Header"/>
              <w:tabs>
                <w:tab w:val="left" w:pos="284"/>
              </w:tabs>
              <w:ind w:left="567" w:hanging="567"/>
              <w:rPr>
                <w:b/>
                <w:color w:val="1F3864" w:themeColor="accent1" w:themeShade="80"/>
                <w:sz w:val="20"/>
                <w:szCs w:val="22"/>
                <w:lang w:val="en-US"/>
              </w:rPr>
            </w:pPr>
            <w:r w:rsidRPr="003C5104"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  <w:t>ელ.-ფოსტა:</w:t>
            </w:r>
          </w:p>
        </w:tc>
        <w:tc>
          <w:tcPr>
            <w:tcW w:w="6830" w:type="dxa"/>
            <w:gridSpan w:val="3"/>
          </w:tcPr>
          <w:p w14:paraId="00818F74" w14:textId="77777777" w:rsidR="00A01AB0" w:rsidRPr="0017516D" w:rsidRDefault="00A01AB0" w:rsidP="00320FB2">
            <w:pPr>
              <w:pStyle w:val="Header"/>
              <w:tabs>
                <w:tab w:val="left" w:pos="284"/>
              </w:tabs>
              <w:ind w:left="567" w:hanging="567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</w:p>
        </w:tc>
      </w:tr>
      <w:tr w:rsidR="00A01AB0" w:rsidRPr="0017516D" w14:paraId="2947C67E" w14:textId="77777777" w:rsidTr="00DE1B4A">
        <w:trPr>
          <w:trHeight w:val="178"/>
        </w:trPr>
        <w:tc>
          <w:tcPr>
            <w:tcW w:w="562" w:type="dxa"/>
            <w:vMerge/>
            <w:shd w:val="clear" w:color="auto" w:fill="8EAADB" w:themeFill="accent1" w:themeFillTint="99"/>
          </w:tcPr>
          <w:p w14:paraId="53A1E8AB" w14:textId="77777777" w:rsidR="00A01AB0" w:rsidRPr="0017516D" w:rsidRDefault="00A01AB0" w:rsidP="00A01AB0">
            <w:pPr>
              <w:tabs>
                <w:tab w:val="left" w:pos="284"/>
              </w:tabs>
              <w:spacing w:before="40" w:after="40"/>
              <w:ind w:left="1371"/>
              <w:rPr>
                <w:rFonts w:ascii="Sylfaen" w:hAnsi="Sylfaen"/>
                <w:color w:val="1F3864" w:themeColor="accent1" w:themeShade="80"/>
                <w:sz w:val="22"/>
              </w:rPr>
            </w:pPr>
          </w:p>
        </w:tc>
        <w:tc>
          <w:tcPr>
            <w:tcW w:w="2512" w:type="dxa"/>
          </w:tcPr>
          <w:p w14:paraId="0567BE38" w14:textId="77777777" w:rsidR="00A01AB0" w:rsidRPr="003C5104" w:rsidRDefault="00A01AB0" w:rsidP="00320FB2">
            <w:pPr>
              <w:pStyle w:val="Header"/>
              <w:tabs>
                <w:tab w:val="left" w:pos="284"/>
              </w:tabs>
              <w:ind w:left="34"/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  <w:t>საბანკო რეკვიზიტები</w:t>
            </w:r>
          </w:p>
        </w:tc>
        <w:tc>
          <w:tcPr>
            <w:tcW w:w="6830" w:type="dxa"/>
            <w:gridSpan w:val="3"/>
          </w:tcPr>
          <w:p w14:paraId="77F91281" w14:textId="77777777" w:rsidR="00A01AB0" w:rsidRPr="0017516D" w:rsidRDefault="00A01AB0" w:rsidP="00320FB2">
            <w:pPr>
              <w:pStyle w:val="Header"/>
              <w:tabs>
                <w:tab w:val="left" w:pos="284"/>
              </w:tabs>
              <w:ind w:left="34"/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</w:pPr>
          </w:p>
        </w:tc>
      </w:tr>
      <w:tr w:rsidR="00A01AB0" w:rsidRPr="0017516D" w14:paraId="4699A1C0" w14:textId="77777777" w:rsidTr="00DE1B4A">
        <w:trPr>
          <w:trHeight w:val="178"/>
        </w:trPr>
        <w:tc>
          <w:tcPr>
            <w:tcW w:w="562" w:type="dxa"/>
            <w:vMerge/>
            <w:shd w:val="clear" w:color="auto" w:fill="8EAADB" w:themeFill="accent1" w:themeFillTint="99"/>
          </w:tcPr>
          <w:p w14:paraId="41968B57" w14:textId="77777777" w:rsidR="00A01AB0" w:rsidRPr="0017516D" w:rsidRDefault="00A01AB0" w:rsidP="00A01AB0">
            <w:pPr>
              <w:tabs>
                <w:tab w:val="left" w:pos="284"/>
              </w:tabs>
              <w:spacing w:before="40" w:after="40"/>
              <w:ind w:left="1371"/>
              <w:rPr>
                <w:rFonts w:ascii="Sylfaen" w:hAnsi="Sylfaen"/>
                <w:color w:val="1F3864" w:themeColor="accent1" w:themeShade="80"/>
                <w:sz w:val="22"/>
              </w:rPr>
            </w:pPr>
          </w:p>
        </w:tc>
        <w:tc>
          <w:tcPr>
            <w:tcW w:w="2512" w:type="dxa"/>
          </w:tcPr>
          <w:p w14:paraId="476C71F4" w14:textId="77777777" w:rsidR="00A01AB0" w:rsidRPr="003C5104" w:rsidRDefault="00A01AB0" w:rsidP="00320FB2">
            <w:pPr>
              <w:pStyle w:val="Header"/>
              <w:tabs>
                <w:tab w:val="left" w:pos="284"/>
              </w:tabs>
              <w:ind w:left="34"/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  <w:t>საიდენტიფიკაციო კოდი</w:t>
            </w:r>
          </w:p>
        </w:tc>
        <w:tc>
          <w:tcPr>
            <w:tcW w:w="6830" w:type="dxa"/>
            <w:gridSpan w:val="3"/>
          </w:tcPr>
          <w:p w14:paraId="265C8651" w14:textId="77777777" w:rsidR="00A01AB0" w:rsidRPr="0017516D" w:rsidRDefault="00A01AB0" w:rsidP="00320FB2">
            <w:pPr>
              <w:pStyle w:val="Header"/>
              <w:tabs>
                <w:tab w:val="left" w:pos="284"/>
              </w:tabs>
              <w:ind w:left="34"/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7B2AEA2C" w14:textId="77777777" w:rsidTr="00DE1B4A">
        <w:trPr>
          <w:trHeight w:val="345"/>
        </w:trPr>
        <w:tc>
          <w:tcPr>
            <w:tcW w:w="562" w:type="dxa"/>
            <w:vMerge w:val="restart"/>
            <w:shd w:val="clear" w:color="auto" w:fill="8EAADB" w:themeFill="accent1" w:themeFillTint="99"/>
          </w:tcPr>
          <w:p w14:paraId="0EDF11CD" w14:textId="4608EB0D" w:rsidR="00320FB2" w:rsidRPr="00A01AB0" w:rsidRDefault="00A01AB0" w:rsidP="00A01AB0">
            <w:pPr>
              <w:tabs>
                <w:tab w:val="left" w:pos="284"/>
              </w:tabs>
              <w:spacing w:before="40" w:after="40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  <w:r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  <w:t>1.2</w:t>
            </w:r>
          </w:p>
        </w:tc>
        <w:tc>
          <w:tcPr>
            <w:tcW w:w="9382" w:type="dxa"/>
            <w:gridSpan w:val="4"/>
          </w:tcPr>
          <w:p w14:paraId="1EBAB127" w14:textId="77777777" w:rsidR="00320FB2" w:rsidRPr="0017516D" w:rsidRDefault="00320FB2" w:rsidP="00320FB2">
            <w:pPr>
              <w:pStyle w:val="Heading2"/>
              <w:spacing w:before="0" w:after="0"/>
              <w:rPr>
                <w:color w:val="1F3864" w:themeColor="accent1" w:themeShade="80"/>
                <w:sz w:val="22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  <w:t xml:space="preserve">ორგანიზაციის ხელმძღვანელი </w:t>
            </w:r>
          </w:p>
        </w:tc>
      </w:tr>
      <w:tr w:rsidR="0017516D" w:rsidRPr="0017516D" w14:paraId="599E6CC0" w14:textId="77777777" w:rsidTr="00DE1B4A">
        <w:trPr>
          <w:trHeight w:val="97"/>
        </w:trPr>
        <w:tc>
          <w:tcPr>
            <w:tcW w:w="562" w:type="dxa"/>
            <w:vMerge/>
            <w:shd w:val="clear" w:color="auto" w:fill="8EAADB" w:themeFill="accent1" w:themeFillTint="99"/>
          </w:tcPr>
          <w:p w14:paraId="3866A55A" w14:textId="77777777" w:rsidR="00320FB2" w:rsidRPr="0017516D" w:rsidRDefault="00320FB2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rFonts w:ascii="Sylfaen" w:hAnsi="Sylfaen"/>
                <w:color w:val="1F3864" w:themeColor="accent1" w:themeShade="80"/>
                <w:sz w:val="22"/>
              </w:rPr>
            </w:pPr>
          </w:p>
        </w:tc>
        <w:tc>
          <w:tcPr>
            <w:tcW w:w="3182" w:type="dxa"/>
            <w:gridSpan w:val="3"/>
          </w:tcPr>
          <w:p w14:paraId="54E241D7" w14:textId="77777777" w:rsidR="00320FB2" w:rsidRPr="003C5104" w:rsidRDefault="00320FB2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  <w:t>სახელი, გვარი</w:t>
            </w:r>
          </w:p>
        </w:tc>
        <w:tc>
          <w:tcPr>
            <w:tcW w:w="6160" w:type="dxa"/>
          </w:tcPr>
          <w:p w14:paraId="0704AE46" w14:textId="77777777" w:rsidR="00320FB2" w:rsidRPr="0017516D" w:rsidRDefault="00320FB2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1C0F48E3" w14:textId="77777777" w:rsidTr="00DE1B4A">
        <w:trPr>
          <w:trHeight w:val="124"/>
        </w:trPr>
        <w:tc>
          <w:tcPr>
            <w:tcW w:w="562" w:type="dxa"/>
            <w:vMerge/>
            <w:shd w:val="clear" w:color="auto" w:fill="8EAADB" w:themeFill="accent1" w:themeFillTint="99"/>
          </w:tcPr>
          <w:p w14:paraId="2DBED9DE" w14:textId="77777777" w:rsidR="00A004B7" w:rsidRPr="0017516D" w:rsidRDefault="00A004B7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rFonts w:ascii="Sylfaen" w:hAnsi="Sylfaen"/>
                <w:color w:val="1F3864" w:themeColor="accent1" w:themeShade="80"/>
                <w:sz w:val="22"/>
              </w:rPr>
            </w:pPr>
          </w:p>
        </w:tc>
        <w:tc>
          <w:tcPr>
            <w:tcW w:w="3182" w:type="dxa"/>
            <w:gridSpan w:val="3"/>
          </w:tcPr>
          <w:p w14:paraId="0DB8E481" w14:textId="77777777" w:rsidR="00A004B7" w:rsidRPr="003C5104" w:rsidRDefault="00A004B7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  <w:t>თანამდებობა</w:t>
            </w:r>
          </w:p>
        </w:tc>
        <w:tc>
          <w:tcPr>
            <w:tcW w:w="6160" w:type="dxa"/>
          </w:tcPr>
          <w:p w14:paraId="0922EDF3" w14:textId="77777777" w:rsidR="00A004B7" w:rsidRPr="0017516D" w:rsidRDefault="00A004B7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1076E671" w14:textId="77777777" w:rsidTr="00DE1B4A">
        <w:tc>
          <w:tcPr>
            <w:tcW w:w="562" w:type="dxa"/>
            <w:vMerge w:val="restart"/>
            <w:shd w:val="clear" w:color="auto" w:fill="8EAADB" w:themeFill="accent1" w:themeFillTint="99"/>
          </w:tcPr>
          <w:p w14:paraId="116BFC7E" w14:textId="3EB3867B" w:rsidR="00320FB2" w:rsidRPr="00A01AB0" w:rsidRDefault="00A01AB0" w:rsidP="00A01AB0">
            <w:pPr>
              <w:tabs>
                <w:tab w:val="left" w:pos="284"/>
              </w:tabs>
              <w:spacing w:before="40" w:after="40"/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</w:pPr>
            <w:r>
              <w:rPr>
                <w:rFonts w:ascii="Sylfaen" w:hAnsi="Sylfaen"/>
                <w:color w:val="1F3864" w:themeColor="accent1" w:themeShade="80"/>
                <w:sz w:val="22"/>
                <w:lang w:val="ka-GE"/>
              </w:rPr>
              <w:t>1.3</w:t>
            </w:r>
          </w:p>
        </w:tc>
        <w:tc>
          <w:tcPr>
            <w:tcW w:w="9382" w:type="dxa"/>
            <w:gridSpan w:val="4"/>
          </w:tcPr>
          <w:p w14:paraId="76C220F2" w14:textId="77777777" w:rsidR="00320FB2" w:rsidRPr="003C5104" w:rsidRDefault="00320FB2" w:rsidP="00AC2E41">
            <w:pPr>
              <w:pStyle w:val="Header"/>
              <w:tabs>
                <w:tab w:val="left" w:pos="284"/>
              </w:tabs>
              <w:ind w:left="298" w:hanging="270"/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</w:pPr>
            <w:r w:rsidRPr="003C5104"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  <w:t>საკონტა</w:t>
            </w:r>
            <w:r w:rsidR="002866AA" w:rsidRPr="003C5104"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  <w:t>ქ</w:t>
            </w:r>
            <w:r w:rsidRPr="003C5104">
              <w:rPr>
                <w:rFonts w:ascii="Sylfaen" w:hAnsi="Sylfaen"/>
                <w:b/>
                <w:color w:val="1F3864" w:themeColor="accent1" w:themeShade="80"/>
                <w:sz w:val="22"/>
                <w:lang w:val="ka-GE"/>
              </w:rPr>
              <w:t>ტო პირი</w:t>
            </w:r>
          </w:p>
        </w:tc>
      </w:tr>
      <w:tr w:rsidR="0017516D" w:rsidRPr="0017516D" w14:paraId="1DFF5209" w14:textId="77777777" w:rsidTr="00DE1B4A">
        <w:tc>
          <w:tcPr>
            <w:tcW w:w="562" w:type="dxa"/>
            <w:vMerge/>
            <w:shd w:val="clear" w:color="auto" w:fill="8EAADB" w:themeFill="accent1" w:themeFillTint="99"/>
          </w:tcPr>
          <w:p w14:paraId="3C7340B6" w14:textId="77777777" w:rsidR="00A004B7" w:rsidRPr="0017516D" w:rsidRDefault="00A004B7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color w:val="1F3864" w:themeColor="accent1" w:themeShade="80"/>
                <w:sz w:val="22"/>
              </w:rPr>
            </w:pPr>
          </w:p>
        </w:tc>
        <w:tc>
          <w:tcPr>
            <w:tcW w:w="2792" w:type="dxa"/>
            <w:gridSpan w:val="2"/>
          </w:tcPr>
          <w:p w14:paraId="2C8660C8" w14:textId="77777777" w:rsidR="00A004B7" w:rsidRPr="003C5104" w:rsidRDefault="00A004B7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color w:val="1F3864" w:themeColor="accent1" w:themeShade="80"/>
                <w:sz w:val="20"/>
                <w:szCs w:val="22"/>
                <w:lang w:val="ka-GE"/>
              </w:rPr>
              <w:t>სახელი გვარი</w:t>
            </w:r>
          </w:p>
        </w:tc>
        <w:tc>
          <w:tcPr>
            <w:tcW w:w="6550" w:type="dxa"/>
            <w:gridSpan w:val="2"/>
          </w:tcPr>
          <w:p w14:paraId="3A3BAA41" w14:textId="77777777" w:rsidR="00A004B7" w:rsidRPr="0017516D" w:rsidRDefault="00A004B7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2"/>
                <w:lang w:val="ka-GE"/>
              </w:rPr>
            </w:pPr>
          </w:p>
        </w:tc>
      </w:tr>
      <w:tr w:rsidR="0017516D" w:rsidRPr="0017516D" w14:paraId="1316B8E0" w14:textId="77777777" w:rsidTr="00DE1B4A">
        <w:tc>
          <w:tcPr>
            <w:tcW w:w="562" w:type="dxa"/>
            <w:vMerge/>
            <w:shd w:val="clear" w:color="auto" w:fill="8EAADB" w:themeFill="accent1" w:themeFillTint="99"/>
          </w:tcPr>
          <w:p w14:paraId="66FAF59D" w14:textId="77777777" w:rsidR="00A004B7" w:rsidRPr="0017516D" w:rsidRDefault="00A004B7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color w:val="1F3864" w:themeColor="accent1" w:themeShade="80"/>
                <w:sz w:val="22"/>
              </w:rPr>
            </w:pPr>
          </w:p>
        </w:tc>
        <w:tc>
          <w:tcPr>
            <w:tcW w:w="2792" w:type="dxa"/>
            <w:gridSpan w:val="2"/>
          </w:tcPr>
          <w:p w14:paraId="44AD79C7" w14:textId="77777777" w:rsidR="00A004B7" w:rsidRPr="003C5104" w:rsidRDefault="00A004B7" w:rsidP="00320FB2">
            <w:pPr>
              <w:pStyle w:val="BodyText"/>
              <w:ind w:left="567" w:hanging="567"/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b/>
                <w:color w:val="1F3864" w:themeColor="accent1" w:themeShade="80"/>
                <w:sz w:val="20"/>
                <w:szCs w:val="22"/>
                <w:lang w:val="ka-GE"/>
              </w:rPr>
              <w:t>ტელეფონი</w:t>
            </w:r>
          </w:p>
        </w:tc>
        <w:tc>
          <w:tcPr>
            <w:tcW w:w="6550" w:type="dxa"/>
            <w:gridSpan w:val="2"/>
          </w:tcPr>
          <w:p w14:paraId="4E2596CB" w14:textId="77777777" w:rsidR="00A004B7" w:rsidRPr="0017516D" w:rsidRDefault="00A004B7" w:rsidP="00320FB2">
            <w:pPr>
              <w:pStyle w:val="BodyText"/>
              <w:ind w:left="567" w:hanging="567"/>
              <w:rPr>
                <w:rFonts w:ascii="Sylfaen" w:hAnsi="Sylfaen"/>
                <w:b/>
                <w:color w:val="1F3864" w:themeColor="accent1" w:themeShade="80"/>
                <w:sz w:val="22"/>
                <w:szCs w:val="24"/>
                <w:lang w:val="ka-GE"/>
              </w:rPr>
            </w:pPr>
          </w:p>
        </w:tc>
      </w:tr>
      <w:tr w:rsidR="0017516D" w:rsidRPr="0017516D" w14:paraId="78830864" w14:textId="77777777" w:rsidTr="00DE1B4A">
        <w:trPr>
          <w:trHeight w:val="257"/>
        </w:trPr>
        <w:tc>
          <w:tcPr>
            <w:tcW w:w="562" w:type="dxa"/>
            <w:vMerge/>
            <w:shd w:val="clear" w:color="auto" w:fill="8EAADB" w:themeFill="accent1" w:themeFillTint="99"/>
          </w:tcPr>
          <w:p w14:paraId="69BF15A8" w14:textId="77777777" w:rsidR="00320FB2" w:rsidRPr="0017516D" w:rsidRDefault="00320FB2" w:rsidP="00BA4384">
            <w:pPr>
              <w:numPr>
                <w:ilvl w:val="0"/>
                <w:numId w:val="13"/>
              </w:numPr>
              <w:tabs>
                <w:tab w:val="left" w:pos="284"/>
              </w:tabs>
              <w:spacing w:before="40" w:after="40"/>
              <w:rPr>
                <w:color w:val="1F3864" w:themeColor="accent1" w:themeShade="80"/>
                <w:sz w:val="22"/>
              </w:rPr>
            </w:pPr>
          </w:p>
        </w:tc>
        <w:tc>
          <w:tcPr>
            <w:tcW w:w="2792" w:type="dxa"/>
            <w:gridSpan w:val="2"/>
          </w:tcPr>
          <w:p w14:paraId="62AEB548" w14:textId="77777777" w:rsidR="00320FB2" w:rsidRPr="003C5104" w:rsidRDefault="00320FB2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</w:pPr>
            <w:r w:rsidRPr="003C5104"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  <w:t>ელ.-ფოსტა:</w:t>
            </w:r>
          </w:p>
        </w:tc>
        <w:tc>
          <w:tcPr>
            <w:tcW w:w="6550" w:type="dxa"/>
            <w:gridSpan w:val="2"/>
          </w:tcPr>
          <w:p w14:paraId="636D7088" w14:textId="77777777" w:rsidR="00320FB2" w:rsidRPr="0017516D" w:rsidRDefault="00320FB2" w:rsidP="00320FB2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2"/>
                <w:lang w:val="ka-GE"/>
              </w:rPr>
            </w:pPr>
          </w:p>
        </w:tc>
      </w:tr>
    </w:tbl>
    <w:p w14:paraId="55E5CF40" w14:textId="77777777" w:rsidR="0085184E" w:rsidRPr="0017516D" w:rsidRDefault="0085184E" w:rsidP="0085184E">
      <w:pPr>
        <w:rPr>
          <w:color w:val="1F3864" w:themeColor="accent1" w:themeShade="80"/>
        </w:rPr>
      </w:pPr>
    </w:p>
    <w:p w14:paraId="6C4CABE1" w14:textId="77777777" w:rsidR="0021664C" w:rsidRPr="0017516D" w:rsidRDefault="0085184E" w:rsidP="00B83622">
      <w:pPr>
        <w:pStyle w:val="BodyTextIndent"/>
        <w:numPr>
          <w:ilvl w:val="0"/>
          <w:numId w:val="5"/>
        </w:numPr>
        <w:shd w:val="clear" w:color="auto" w:fill="FFFFFF" w:themeFill="background1"/>
        <w:tabs>
          <w:tab w:val="clear" w:pos="284"/>
          <w:tab w:val="clear" w:pos="720"/>
          <w:tab w:val="left" w:pos="567"/>
        </w:tabs>
        <w:spacing w:before="120"/>
        <w:ind w:left="567" w:hanging="567"/>
        <w:rPr>
          <w:color w:val="1F3864" w:themeColor="accent1" w:themeShade="80"/>
          <w:sz w:val="22"/>
        </w:rPr>
      </w:pPr>
      <w:r w:rsidRPr="0017516D">
        <w:rPr>
          <w:color w:val="1F3864" w:themeColor="accent1" w:themeShade="80"/>
        </w:rPr>
        <w:br w:type="page"/>
      </w:r>
    </w:p>
    <w:p w14:paraId="546ACA94" w14:textId="2B83DB21" w:rsidR="0021664C" w:rsidRPr="0017516D" w:rsidRDefault="0021664C" w:rsidP="0021664C">
      <w:pPr>
        <w:pStyle w:val="BodyTextIndent"/>
        <w:numPr>
          <w:ilvl w:val="0"/>
          <w:numId w:val="19"/>
        </w:numPr>
        <w:shd w:val="clear" w:color="auto" w:fill="FFFFFF" w:themeFill="background1"/>
        <w:tabs>
          <w:tab w:val="clear" w:pos="284"/>
          <w:tab w:val="left" w:pos="567"/>
        </w:tabs>
        <w:spacing w:before="120"/>
        <w:rPr>
          <w:color w:val="1F3864" w:themeColor="accent1" w:themeShade="80"/>
          <w:sz w:val="22"/>
        </w:rPr>
      </w:pPr>
      <w:r w:rsidRPr="0017516D">
        <w:rPr>
          <w:rFonts w:ascii="Sylfaen" w:hAnsi="Sylfaen"/>
          <w:color w:val="1F3864" w:themeColor="accent1" w:themeShade="80"/>
          <w:sz w:val="22"/>
          <w:lang w:val="ka-GE"/>
        </w:rPr>
        <w:lastRenderedPageBreak/>
        <w:t>საქმიანობის სფერო</w:t>
      </w:r>
      <w:r w:rsidR="003C5104">
        <w:rPr>
          <w:rStyle w:val="FootnoteReference"/>
          <w:rFonts w:ascii="Sylfaen" w:hAnsi="Sylfaen"/>
          <w:color w:val="1F3864" w:themeColor="accent1" w:themeShade="80"/>
          <w:sz w:val="22"/>
          <w:lang w:val="ka-GE"/>
        </w:rPr>
        <w:footnoteReference w:id="2"/>
      </w:r>
    </w:p>
    <w:tbl>
      <w:tblPr>
        <w:tblStyle w:val="TableWeb1"/>
        <w:tblW w:w="5082" w:type="pct"/>
        <w:tblLook w:val="0000" w:firstRow="0" w:lastRow="0" w:firstColumn="0" w:lastColumn="0" w:noHBand="0" w:noVBand="0"/>
      </w:tblPr>
      <w:tblGrid>
        <w:gridCol w:w="441"/>
        <w:gridCol w:w="516"/>
        <w:gridCol w:w="3885"/>
        <w:gridCol w:w="401"/>
        <w:gridCol w:w="550"/>
        <w:gridCol w:w="3987"/>
      </w:tblGrid>
      <w:tr w:rsidR="0017516D" w:rsidRPr="0017516D" w14:paraId="68E38A5F" w14:textId="77777777" w:rsidTr="00DE1B4A">
        <w:tc>
          <w:tcPr>
            <w:tcW w:w="205" w:type="pct"/>
            <w:shd w:val="clear" w:color="auto" w:fill="8EAADB" w:themeFill="accent1" w:themeFillTint="99"/>
          </w:tcPr>
          <w:p w14:paraId="1FEA62B7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1F3864" w:themeColor="accent1" w:themeShade="80"/>
                <w:sz w:val="20"/>
                <w:lang w:val="en-US"/>
              </w:rPr>
            </w:pPr>
          </w:p>
        </w:tc>
        <w:tc>
          <w:tcPr>
            <w:tcW w:w="226" w:type="pct"/>
          </w:tcPr>
          <w:p w14:paraId="7DD9BCE0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252FD8A2" w14:textId="77777777" w:rsidR="0021664C" w:rsidRPr="0017516D" w:rsidRDefault="002B4F7A" w:rsidP="002B4F7A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სოფლის მეურნეობა და სასურსათო მრეწველობა</w:t>
            </w:r>
          </w:p>
        </w:tc>
        <w:tc>
          <w:tcPr>
            <w:tcW w:w="194" w:type="pct"/>
          </w:tcPr>
          <w:p w14:paraId="3796910C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26475D2A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en-US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1ACDEC00" w14:textId="77777777" w:rsidR="0021664C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განათლება</w:t>
            </w:r>
          </w:p>
        </w:tc>
      </w:tr>
      <w:tr w:rsidR="0017516D" w:rsidRPr="0017516D" w14:paraId="2DFA77CF" w14:textId="77777777" w:rsidTr="00DE1B4A">
        <w:tc>
          <w:tcPr>
            <w:tcW w:w="205" w:type="pct"/>
            <w:shd w:val="clear" w:color="auto" w:fill="8EAADB" w:themeFill="accent1" w:themeFillTint="99"/>
          </w:tcPr>
          <w:p w14:paraId="7C405E90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</w:p>
        </w:tc>
        <w:tc>
          <w:tcPr>
            <w:tcW w:w="226" w:type="pct"/>
          </w:tcPr>
          <w:p w14:paraId="4C78A469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4B4831C7" w14:textId="2F33E70D" w:rsidR="0021664C" w:rsidRPr="0017516D" w:rsidRDefault="002B4F7A" w:rsidP="002B4F7A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მომპოვებელი მრეწველობა და</w:t>
            </w:r>
            <w:r w:rsidR="00A01AB0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 xml:space="preserve"> </w:t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ენერგეტიკა</w:t>
            </w:r>
          </w:p>
        </w:tc>
        <w:tc>
          <w:tcPr>
            <w:tcW w:w="194" w:type="pct"/>
          </w:tcPr>
          <w:p w14:paraId="2BAA6CC5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441B945D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7117829B" w14:textId="77777777" w:rsidR="0021664C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ჯანდაცვა და მედიცინა</w:t>
            </w:r>
          </w:p>
        </w:tc>
      </w:tr>
      <w:tr w:rsidR="0017516D" w:rsidRPr="0017516D" w14:paraId="14F850AA" w14:textId="77777777" w:rsidTr="00DE1B4A">
        <w:tc>
          <w:tcPr>
            <w:tcW w:w="205" w:type="pct"/>
            <w:shd w:val="clear" w:color="auto" w:fill="8EAADB" w:themeFill="accent1" w:themeFillTint="99"/>
          </w:tcPr>
          <w:p w14:paraId="7CD311A5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</w:p>
        </w:tc>
        <w:tc>
          <w:tcPr>
            <w:tcW w:w="226" w:type="pct"/>
          </w:tcPr>
          <w:p w14:paraId="4858D1CA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12750D20" w14:textId="77777777" w:rsidR="0021664C" w:rsidRPr="0017516D" w:rsidRDefault="002B4F7A" w:rsidP="002B4F7A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 xml:space="preserve">მძიმე მრეწველობა  </w:t>
            </w:r>
          </w:p>
        </w:tc>
        <w:tc>
          <w:tcPr>
            <w:tcW w:w="194" w:type="pct"/>
          </w:tcPr>
          <w:p w14:paraId="2F8536D4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24953151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0A91C326" w14:textId="77777777" w:rsidR="0021664C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ტურიზმი და სასტუმრო საქმიანობა</w:t>
            </w:r>
          </w:p>
        </w:tc>
      </w:tr>
      <w:tr w:rsidR="0017516D" w:rsidRPr="0017516D" w14:paraId="198F1266" w14:textId="77777777" w:rsidTr="00DE1B4A">
        <w:tc>
          <w:tcPr>
            <w:tcW w:w="205" w:type="pct"/>
            <w:shd w:val="clear" w:color="auto" w:fill="8EAADB" w:themeFill="accent1" w:themeFillTint="99"/>
          </w:tcPr>
          <w:p w14:paraId="153B44A8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</w:p>
        </w:tc>
        <w:tc>
          <w:tcPr>
            <w:tcW w:w="226" w:type="pct"/>
          </w:tcPr>
          <w:p w14:paraId="1DC58BAB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3E8BE029" w14:textId="77777777" w:rsidR="0021664C" w:rsidRPr="0017516D" w:rsidRDefault="002B4F7A" w:rsidP="002B4F7A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მსუბუქი მრეწველობა</w:t>
            </w:r>
          </w:p>
        </w:tc>
        <w:tc>
          <w:tcPr>
            <w:tcW w:w="194" w:type="pct"/>
          </w:tcPr>
          <w:p w14:paraId="172351D9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4107BA37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607F954A" w14:textId="77777777" w:rsidR="0021664C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საფინანსო- საკრედიტო საქმიანობა</w:t>
            </w:r>
          </w:p>
        </w:tc>
      </w:tr>
      <w:tr w:rsidR="0017516D" w:rsidRPr="0017516D" w14:paraId="3BE9991A" w14:textId="77777777" w:rsidTr="00DE1B4A">
        <w:tc>
          <w:tcPr>
            <w:tcW w:w="205" w:type="pct"/>
            <w:shd w:val="clear" w:color="auto" w:fill="8EAADB" w:themeFill="accent1" w:themeFillTint="99"/>
          </w:tcPr>
          <w:p w14:paraId="20C196B8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</w:p>
        </w:tc>
        <w:tc>
          <w:tcPr>
            <w:tcW w:w="226" w:type="pct"/>
          </w:tcPr>
          <w:p w14:paraId="3DBFC525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00FAEE0B" w14:textId="77777777" w:rsidR="0021664C" w:rsidRPr="0017516D" w:rsidRDefault="002B4F7A" w:rsidP="002B4F7A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მშენებლობა და დეველოპელური საქმიანობა</w:t>
            </w:r>
          </w:p>
        </w:tc>
        <w:tc>
          <w:tcPr>
            <w:tcW w:w="194" w:type="pct"/>
          </w:tcPr>
          <w:p w14:paraId="358AC80E" w14:textId="77777777" w:rsidR="0021664C" w:rsidRPr="0017516D" w:rsidRDefault="0021664C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2829936F" w14:textId="77777777" w:rsidR="0021664C" w:rsidRPr="0017516D" w:rsidRDefault="0021664C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5E09E02A" w14:textId="5A8932D4" w:rsidR="0021664C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სატრანსპორტო მომსახურება და ლო</w:t>
            </w:r>
            <w:r w:rsidR="00A01AB0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გ</w:t>
            </w: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ისტიკა</w:t>
            </w:r>
          </w:p>
        </w:tc>
      </w:tr>
      <w:tr w:rsidR="0017516D" w:rsidRPr="0017516D" w14:paraId="2B0709CC" w14:textId="77777777" w:rsidTr="00DE1B4A">
        <w:tc>
          <w:tcPr>
            <w:tcW w:w="205" w:type="pct"/>
            <w:shd w:val="clear" w:color="auto" w:fill="8EAADB" w:themeFill="accent1" w:themeFillTint="99"/>
          </w:tcPr>
          <w:p w14:paraId="0BA35F3A" w14:textId="77777777" w:rsidR="002B4F7A" w:rsidRPr="0017516D" w:rsidRDefault="002B4F7A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</w:p>
        </w:tc>
        <w:tc>
          <w:tcPr>
            <w:tcW w:w="226" w:type="pct"/>
          </w:tcPr>
          <w:p w14:paraId="1588F350" w14:textId="77777777" w:rsidR="002B4F7A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41EB033A" w14:textId="77777777" w:rsidR="002B4F7A" w:rsidRPr="0017516D" w:rsidRDefault="002B4F7A" w:rsidP="001D1616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მომსახურება</w:t>
            </w:r>
          </w:p>
        </w:tc>
        <w:tc>
          <w:tcPr>
            <w:tcW w:w="194" w:type="pct"/>
          </w:tcPr>
          <w:p w14:paraId="6FE7A6A1" w14:textId="77777777" w:rsidR="002B4F7A" w:rsidRPr="0017516D" w:rsidRDefault="002B4F7A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24F0512C" w14:textId="77777777" w:rsidR="002B4F7A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3266C101" w14:textId="77777777" w:rsidR="002B4F7A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en-US"/>
              </w:rPr>
              <w:t>IT</w:t>
            </w: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</w:rPr>
              <w:t xml:space="preserve"> </w:t>
            </w: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მომსახურება, კავშირგაბმულობა</w:t>
            </w:r>
          </w:p>
        </w:tc>
      </w:tr>
      <w:tr w:rsidR="0017516D" w:rsidRPr="0017516D" w14:paraId="10ACAB97" w14:textId="77777777" w:rsidTr="00DE1B4A">
        <w:tc>
          <w:tcPr>
            <w:tcW w:w="205" w:type="pct"/>
            <w:shd w:val="clear" w:color="auto" w:fill="8EAADB" w:themeFill="accent1" w:themeFillTint="99"/>
          </w:tcPr>
          <w:p w14:paraId="480FA70F" w14:textId="77777777" w:rsidR="002B4F7A" w:rsidRPr="0017516D" w:rsidRDefault="002B4F7A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b w:val="0"/>
                <w:color w:val="1F3864" w:themeColor="accent1" w:themeShade="80"/>
                <w:sz w:val="20"/>
                <w:lang w:val="en-US"/>
              </w:rPr>
            </w:pPr>
          </w:p>
        </w:tc>
        <w:tc>
          <w:tcPr>
            <w:tcW w:w="226" w:type="pct"/>
          </w:tcPr>
          <w:p w14:paraId="1B88BD06" w14:textId="77777777" w:rsidR="002B4F7A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</w:rPr>
            </w:pP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1978" w:type="pct"/>
            <w:shd w:val="clear" w:color="auto" w:fill="FFFFFF" w:themeFill="background1"/>
          </w:tcPr>
          <w:p w14:paraId="67C84919" w14:textId="77777777" w:rsidR="002B4F7A" w:rsidRPr="0017516D" w:rsidRDefault="002B4F7A" w:rsidP="001D1616">
            <w:pP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ვაჭრობა</w:t>
            </w:r>
          </w:p>
        </w:tc>
        <w:tc>
          <w:tcPr>
            <w:tcW w:w="194" w:type="pct"/>
          </w:tcPr>
          <w:p w14:paraId="09A92D96" w14:textId="77777777" w:rsidR="002B4F7A" w:rsidRPr="0017516D" w:rsidRDefault="002B4F7A" w:rsidP="002B4F7A">
            <w:pPr>
              <w:pStyle w:val="BodyTextIndent"/>
              <w:tabs>
                <w:tab w:val="clear" w:pos="284"/>
              </w:tabs>
              <w:spacing w:after="0"/>
              <w:ind w:left="360" w:firstLine="0"/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pPr>
          </w:p>
        </w:tc>
        <w:tc>
          <w:tcPr>
            <w:tcW w:w="239" w:type="pct"/>
          </w:tcPr>
          <w:p w14:paraId="3A467D61" w14:textId="77777777" w:rsidR="002B4F7A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instrText xml:space="preserve"> FORMCHECKBOX </w:instrText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</w:r>
            <w:r w:rsidR="00000000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separate"/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highlight w:val="lightGray"/>
              </w:rPr>
              <w:fldChar w:fldCharType="end"/>
            </w:r>
          </w:p>
        </w:tc>
        <w:tc>
          <w:tcPr>
            <w:tcW w:w="2020" w:type="pct"/>
          </w:tcPr>
          <w:p w14:paraId="3D44BA52" w14:textId="77777777" w:rsidR="002B4F7A" w:rsidRPr="0017516D" w:rsidRDefault="002B4F7A" w:rsidP="002B4F7A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</w:pP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t>სხვა</w:t>
            </w:r>
            <w:r w:rsidRPr="0017516D">
              <w:rPr>
                <w:rStyle w:val="FootnoteReference"/>
                <w:rFonts w:ascii="Sylfaen" w:hAnsi="Sylfaen"/>
                <w:b w:val="0"/>
                <w:color w:val="1F3864" w:themeColor="accent1" w:themeShade="80"/>
                <w:sz w:val="20"/>
                <w:lang w:val="ka-GE"/>
              </w:rPr>
              <w:footnoteReference w:id="3"/>
            </w:r>
          </w:p>
        </w:tc>
      </w:tr>
    </w:tbl>
    <w:p w14:paraId="4B3F847D" w14:textId="77777777" w:rsidR="0021664C" w:rsidRPr="0017516D" w:rsidRDefault="0021664C" w:rsidP="0021664C">
      <w:pPr>
        <w:pStyle w:val="BodyTextIndent"/>
        <w:shd w:val="clear" w:color="auto" w:fill="FFFFFF" w:themeFill="background1"/>
        <w:tabs>
          <w:tab w:val="clear" w:pos="284"/>
          <w:tab w:val="left" w:pos="567"/>
        </w:tabs>
        <w:spacing w:before="120"/>
        <w:rPr>
          <w:color w:val="1F3864" w:themeColor="accent1" w:themeShade="80"/>
          <w:sz w:val="22"/>
        </w:rPr>
      </w:pPr>
    </w:p>
    <w:p w14:paraId="5ECA97EF" w14:textId="44E6661A" w:rsidR="0085184E" w:rsidRPr="0017516D" w:rsidRDefault="00520481" w:rsidP="0021664C">
      <w:pPr>
        <w:pStyle w:val="BodyTextIndent"/>
        <w:numPr>
          <w:ilvl w:val="0"/>
          <w:numId w:val="19"/>
        </w:numPr>
        <w:shd w:val="clear" w:color="auto" w:fill="FFFFFF" w:themeFill="background1"/>
        <w:tabs>
          <w:tab w:val="clear" w:pos="284"/>
          <w:tab w:val="left" w:pos="567"/>
        </w:tabs>
        <w:spacing w:before="120"/>
        <w:ind w:left="567" w:hanging="567"/>
        <w:rPr>
          <w:color w:val="1F3864" w:themeColor="accent1" w:themeShade="80"/>
          <w:sz w:val="22"/>
          <w:szCs w:val="22"/>
        </w:rPr>
      </w:pPr>
      <w:r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გთხოვთ გაგვიწიოთ </w:t>
      </w:r>
      <w:r w:rsidR="00320FB2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>მომსახურება პროექტის „ორგანიზაციის</w:t>
      </w:r>
      <w:r w:rsidR="00C220B4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 </w:t>
      </w:r>
      <w:r w:rsidR="009E7C6D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ხარისხის </w:t>
      </w:r>
      <w:r w:rsidR="00320FB2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მენეჯმენტის სისტემის </w:t>
      </w:r>
      <w:r w:rsidR="005427BF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>სერტიფიცირება</w:t>
      </w:r>
      <w:r w:rsidR="005F0B22">
        <w:rPr>
          <w:rFonts w:ascii="Sylfaen" w:hAnsi="Sylfaen"/>
          <w:color w:val="1F3864" w:themeColor="accent1" w:themeShade="80"/>
          <w:sz w:val="22"/>
          <w:szCs w:val="22"/>
          <w:lang w:val="en-US"/>
        </w:rPr>
        <w:t>”</w:t>
      </w:r>
      <w:r w:rsidR="005427BF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 </w:t>
      </w:r>
      <w:r w:rsidR="00A01AB0">
        <w:rPr>
          <w:rFonts w:ascii="Sylfaen" w:hAnsi="Sylfaen"/>
          <w:color w:val="1F3864" w:themeColor="accent1" w:themeShade="80"/>
          <w:sz w:val="22"/>
          <w:szCs w:val="22"/>
          <w:lang w:val="ka-GE"/>
        </w:rPr>
        <w:t>შემდეგი</w:t>
      </w:r>
      <w:r w:rsidR="005427BF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 სტანდარტის</w:t>
      </w:r>
      <w:r w:rsidR="00320FB2" w:rsidRPr="0017516D">
        <w:rPr>
          <w:rFonts w:ascii="Sylfaen" w:hAnsi="Sylfaen"/>
          <w:color w:val="1F3864" w:themeColor="accent1" w:themeShade="80"/>
          <w:sz w:val="22"/>
          <w:szCs w:val="22"/>
          <w:lang w:val="ka-GE"/>
        </w:rPr>
        <w:t xml:space="preserve"> მოთხოვნების შესაბამისად:</w:t>
      </w:r>
    </w:p>
    <w:tbl>
      <w:tblPr>
        <w:tblStyle w:val="TableWeb1"/>
        <w:tblW w:w="10153" w:type="dxa"/>
        <w:tblLayout w:type="fixed"/>
        <w:tblLook w:val="0000" w:firstRow="0" w:lastRow="0" w:firstColumn="0" w:lastColumn="0" w:noHBand="0" w:noVBand="0"/>
      </w:tblPr>
      <w:tblGrid>
        <w:gridCol w:w="804"/>
        <w:gridCol w:w="8449"/>
        <w:gridCol w:w="900"/>
      </w:tblGrid>
      <w:tr w:rsidR="0017516D" w:rsidRPr="0017516D" w14:paraId="5C0C0045" w14:textId="77777777" w:rsidTr="00DE1B4A">
        <w:tc>
          <w:tcPr>
            <w:tcW w:w="744" w:type="dxa"/>
            <w:shd w:val="clear" w:color="auto" w:fill="8EAADB" w:themeFill="accent1" w:themeFillTint="99"/>
          </w:tcPr>
          <w:p w14:paraId="1D339494" w14:textId="40D90077" w:rsidR="009F3EBD" w:rsidRPr="00A01AB0" w:rsidRDefault="00A01AB0" w:rsidP="00A01AB0">
            <w:pPr>
              <w:pStyle w:val="BodyTextIndent"/>
              <w:tabs>
                <w:tab w:val="clear" w:pos="284"/>
              </w:tabs>
              <w:spacing w:after="0"/>
              <w:rPr>
                <w:rFonts w:ascii="Sylfaen" w:hAnsi="Sylfaen"/>
                <w:b w:val="0"/>
                <w:color w:val="1F3864" w:themeColor="accent1" w:themeShade="80"/>
                <w:sz w:val="20"/>
                <w:szCs w:val="22"/>
                <w:lang w:val="ka-GE"/>
              </w:rPr>
            </w:pPr>
            <w:r>
              <w:rPr>
                <w:rFonts w:ascii="Sylfaen" w:hAnsi="Sylfaen"/>
                <w:b w:val="0"/>
                <w:color w:val="1F3864" w:themeColor="accent1" w:themeShade="80"/>
                <w:sz w:val="20"/>
                <w:szCs w:val="22"/>
                <w:lang w:val="ka-GE"/>
              </w:rPr>
              <w:t>3.1.</w:t>
            </w:r>
          </w:p>
        </w:tc>
        <w:tc>
          <w:tcPr>
            <w:tcW w:w="8409" w:type="dxa"/>
          </w:tcPr>
          <w:p w14:paraId="5ED7A2B1" w14:textId="37EC54FD" w:rsidR="009F3EBD" w:rsidRPr="0017516D" w:rsidRDefault="009F3EBD" w:rsidP="00CC0574">
            <w:pPr>
              <w:pStyle w:val="BodyTextIndent"/>
              <w:tabs>
                <w:tab w:val="clear" w:pos="284"/>
                <w:tab w:val="left" w:pos="567"/>
              </w:tabs>
              <w:spacing w:before="120"/>
              <w:ind w:left="0" w:firstLine="0"/>
              <w:jc w:val="left"/>
              <w:rPr>
                <w:b w:val="0"/>
                <w:color w:val="1F3864" w:themeColor="accent1" w:themeShade="80"/>
                <w:sz w:val="20"/>
                <w:szCs w:val="22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szCs w:val="22"/>
                <w:lang w:val="en-US"/>
              </w:rPr>
              <w:t>ISO</w:t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szCs w:val="22"/>
              </w:rPr>
              <w:t xml:space="preserve"> 9001:20</w:t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szCs w:val="22"/>
                <w:lang w:val="en-US"/>
              </w:rPr>
              <w:t>15</w:t>
            </w:r>
            <w:r w:rsidRPr="0017516D">
              <w:rPr>
                <w:b w:val="0"/>
                <w:color w:val="1F3864" w:themeColor="accent1" w:themeShade="80"/>
                <w:sz w:val="20"/>
                <w:szCs w:val="22"/>
              </w:rPr>
              <w:t xml:space="preserve"> </w:t>
            </w:r>
            <w:r w:rsidRPr="0017516D">
              <w:rPr>
                <w:rFonts w:ascii="AcadNusx" w:hAnsi="AcadNusx"/>
                <w:b w:val="0"/>
                <w:color w:val="1F3864" w:themeColor="accent1" w:themeShade="80"/>
                <w:sz w:val="20"/>
                <w:szCs w:val="22"/>
                <w:lang w:val="en-US"/>
              </w:rPr>
              <w:t xml:space="preserve">– </w:t>
            </w:r>
            <w:r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  <w:t xml:space="preserve">ხარისხის </w:t>
            </w:r>
            <w:r w:rsidR="009E7C6D"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  <w:t>მენეჯმენტის</w:t>
            </w:r>
            <w:r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  <w:t xml:space="preserve"> სისტემ</w:t>
            </w:r>
            <w:r w:rsidR="00D75B6A"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  <w:t>ები-</w:t>
            </w:r>
            <w:r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2"/>
                <w:lang w:val="ka-GE"/>
              </w:rPr>
              <w:t>მოთხოვნები</w:t>
            </w:r>
            <w:r w:rsidRPr="0017516D">
              <w:rPr>
                <w:rFonts w:ascii="Sylfaen" w:hAnsi="Sylfaen"/>
                <w:b w:val="0"/>
                <w:color w:val="1F3864" w:themeColor="accent1" w:themeShade="80"/>
                <w:sz w:val="20"/>
                <w:szCs w:val="22"/>
                <w:lang w:val="ka-GE"/>
              </w:rPr>
              <w:t xml:space="preserve"> </w:t>
            </w:r>
          </w:p>
        </w:tc>
        <w:tc>
          <w:tcPr>
            <w:tcW w:w="840" w:type="dxa"/>
            <w:shd w:val="clear" w:color="auto" w:fill="FFFFFF" w:themeFill="background1"/>
          </w:tcPr>
          <w:p w14:paraId="11895198" w14:textId="77777777" w:rsidR="009F3EBD" w:rsidRPr="0017516D" w:rsidRDefault="009F3EBD" w:rsidP="009F3EBD">
            <w:pPr>
              <w:jc w:val="center"/>
              <w:rPr>
                <w:color w:val="1F3864" w:themeColor="accent1" w:themeShade="80"/>
                <w:sz w:val="20"/>
                <w:szCs w:val="22"/>
              </w:rPr>
            </w:pPr>
            <w:r w:rsidRPr="0017516D">
              <w:rPr>
                <w:color w:val="1F3864" w:themeColor="accent1" w:themeShade="80"/>
                <w:sz w:val="20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2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2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2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2"/>
                <w:highlight w:val="lightGray"/>
              </w:rPr>
              <w:fldChar w:fldCharType="end"/>
            </w:r>
          </w:p>
        </w:tc>
      </w:tr>
    </w:tbl>
    <w:p w14:paraId="19B208B5" w14:textId="42C45E02" w:rsidR="00825082" w:rsidRDefault="00825082" w:rsidP="00825082">
      <w:pPr>
        <w:rPr>
          <w:rFonts w:ascii="Sylfaen" w:hAnsi="Sylfaen"/>
          <w:bCs/>
          <w:color w:val="1F3864" w:themeColor="accent1" w:themeShade="80"/>
          <w:sz w:val="20"/>
          <w:lang w:val="ka-GE"/>
        </w:rPr>
      </w:pPr>
    </w:p>
    <w:p w14:paraId="02573C3C" w14:textId="77777777" w:rsidR="003D0400" w:rsidRPr="0017516D" w:rsidRDefault="003D0400" w:rsidP="00825082">
      <w:pPr>
        <w:rPr>
          <w:rFonts w:ascii="Sylfaen" w:hAnsi="Sylfaen"/>
          <w:bCs/>
          <w:color w:val="1F3864" w:themeColor="accent1" w:themeShade="80"/>
          <w:sz w:val="20"/>
          <w:lang w:val="ka-GE"/>
        </w:rPr>
      </w:pPr>
    </w:p>
    <w:p w14:paraId="7EE8E2D0" w14:textId="1B4EB895" w:rsidR="0085184E" w:rsidRPr="0017516D" w:rsidRDefault="00320FB2" w:rsidP="00825082">
      <w:pPr>
        <w:rPr>
          <w:rFonts w:ascii="Sylfaen" w:hAnsi="Sylfaen"/>
          <w:b/>
          <w:color w:val="1F3864" w:themeColor="accent1" w:themeShade="80"/>
          <w:sz w:val="36"/>
          <w:szCs w:val="36"/>
          <w:lang w:val="ka-GE"/>
        </w:rPr>
      </w:pPr>
      <w:r w:rsidRPr="003C5104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ამასთან ერთად შესრულდეს შემდეგი სამუშაოები</w:t>
      </w:r>
      <w:r w:rsidR="002866AA" w:rsidRPr="003C5104">
        <w:rPr>
          <w:rFonts w:ascii="Sylfaen" w:hAnsi="Sylfaen"/>
          <w:b/>
          <w:color w:val="1F3864" w:themeColor="accent1" w:themeShade="80"/>
          <w:sz w:val="28"/>
          <w:szCs w:val="28"/>
          <w:lang w:val="ka-GE"/>
        </w:rPr>
        <w:t>:</w:t>
      </w:r>
    </w:p>
    <w:p w14:paraId="705C5971" w14:textId="49E33802" w:rsidR="00825082" w:rsidRPr="0017516D" w:rsidRDefault="007C0D10" w:rsidP="00825082">
      <w:pPr>
        <w:rPr>
          <w:rFonts w:ascii="Sylfaen" w:hAnsi="Sylfaen"/>
          <w:b/>
          <w:color w:val="1F3864" w:themeColor="accent1" w:themeShade="80"/>
          <w:sz w:val="14"/>
          <w:szCs w:val="14"/>
          <w:lang w:val="ka-GE"/>
        </w:rPr>
      </w:pPr>
      <w:r>
        <w:rPr>
          <w:rFonts w:ascii="Sylfaen" w:hAnsi="Sylfaen"/>
          <w:b/>
          <w:noProof/>
          <w:color w:val="1F3864" w:themeColor="accent1" w:themeShade="80"/>
          <w:sz w:val="14"/>
          <w:szCs w:val="14"/>
          <w:lang w:val="ka-G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E87799" wp14:editId="1F41BCD6">
                <wp:simplePos x="0" y="0"/>
                <wp:positionH relativeFrom="column">
                  <wp:posOffset>9147870</wp:posOffset>
                </wp:positionH>
                <wp:positionV relativeFrom="paragraph">
                  <wp:posOffset>1962705</wp:posOffset>
                </wp:positionV>
                <wp:extent cx="360" cy="360"/>
                <wp:effectExtent l="38100" t="3810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1FB56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719.6pt;margin-top:153.8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">
                <v:imagedata r:id="rId9" o:title=""/>
              </v:shape>
            </w:pict>
          </mc:Fallback>
        </mc:AlternateContent>
      </w:r>
    </w:p>
    <w:tbl>
      <w:tblPr>
        <w:tblStyle w:val="TableWeb1"/>
        <w:tblW w:w="10153" w:type="dxa"/>
        <w:tblLayout w:type="fixed"/>
        <w:tblLook w:val="0000" w:firstRow="0" w:lastRow="0" w:firstColumn="0" w:lastColumn="0" w:noHBand="0" w:noVBand="0"/>
      </w:tblPr>
      <w:tblGrid>
        <w:gridCol w:w="793"/>
        <w:gridCol w:w="8370"/>
        <w:gridCol w:w="990"/>
      </w:tblGrid>
      <w:tr w:rsidR="0017516D" w:rsidRPr="0017516D" w14:paraId="6DC5D53A" w14:textId="77777777" w:rsidTr="003D0400">
        <w:tc>
          <w:tcPr>
            <w:tcW w:w="733" w:type="dxa"/>
            <w:shd w:val="clear" w:color="auto" w:fill="8EAADB" w:themeFill="accent1" w:themeFillTint="99"/>
          </w:tcPr>
          <w:p w14:paraId="47523A14" w14:textId="2FF27EA7" w:rsidR="009F3EBD" w:rsidRPr="0017516D" w:rsidRDefault="00A01AB0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0"/>
              <w:jc w:val="center"/>
              <w:rPr>
                <w:rFonts w:ascii="Sylfaen" w:hAnsi="Sylfaen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1F3864" w:themeColor="accent1" w:themeShade="80"/>
                <w:sz w:val="20"/>
                <w:szCs w:val="20"/>
                <w:lang w:val="ka-GE"/>
              </w:rPr>
              <w:t>3.2</w:t>
            </w:r>
            <w:r w:rsidR="00C220B4" w:rsidRPr="0017516D">
              <w:rPr>
                <w:rFonts w:ascii="Sylfaen" w:hAnsi="Sylfaen"/>
                <w:color w:val="1F3864" w:themeColor="accent1" w:themeShade="80"/>
                <w:sz w:val="20"/>
                <w:szCs w:val="20"/>
                <w:lang w:val="ka-GE"/>
              </w:rPr>
              <w:t>.</w:t>
            </w:r>
          </w:p>
        </w:tc>
        <w:tc>
          <w:tcPr>
            <w:tcW w:w="8330" w:type="dxa"/>
            <w:shd w:val="clear" w:color="auto" w:fill="FFFFFF" w:themeFill="background1"/>
          </w:tcPr>
          <w:p w14:paraId="388AED0E" w14:textId="5E550A73" w:rsidR="009F3EBD" w:rsidRPr="00554383" w:rsidRDefault="003D0400" w:rsidP="0084195E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3D0400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საკონსულტაციო-მეთოდოლოგიური მომსახურების გაწევა ორგანიზაციის მენეჯმენტის სისტემის დოკუმენტაციის შემუშავების/გადამუშავების პროცესში:</w:t>
            </w:r>
          </w:p>
        </w:tc>
        <w:tc>
          <w:tcPr>
            <w:tcW w:w="930" w:type="dxa"/>
            <w:shd w:val="clear" w:color="auto" w:fill="8EAADB" w:themeFill="accent1" w:themeFillTint="99"/>
          </w:tcPr>
          <w:p w14:paraId="44B4F91E" w14:textId="4C820E57" w:rsidR="009F3EBD" w:rsidRPr="0017516D" w:rsidRDefault="009F3EBD" w:rsidP="009F3EBD">
            <w:pPr>
              <w:jc w:val="center"/>
              <w:rPr>
                <w:color w:val="1F3864" w:themeColor="accent1" w:themeShade="80"/>
                <w:sz w:val="20"/>
                <w:szCs w:val="20"/>
              </w:rPr>
            </w:pPr>
          </w:p>
        </w:tc>
      </w:tr>
      <w:tr w:rsidR="003D0400" w:rsidRPr="0017516D" w14:paraId="161945AF" w14:textId="77777777" w:rsidTr="00C976BF">
        <w:tc>
          <w:tcPr>
            <w:tcW w:w="733" w:type="dxa"/>
            <w:shd w:val="clear" w:color="auto" w:fill="8EAADB" w:themeFill="accent1" w:themeFillTint="99"/>
          </w:tcPr>
          <w:p w14:paraId="59921066" w14:textId="0278FD30" w:rsidR="003D0400" w:rsidRPr="00A01AB0" w:rsidRDefault="00A01AB0" w:rsidP="003D040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0"/>
              <w:jc w:val="center"/>
              <w:rPr>
                <w:rFonts w:ascii="Sylfaen" w:hAnsi="Sylfaen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ა)</w:t>
            </w:r>
          </w:p>
        </w:tc>
        <w:tc>
          <w:tcPr>
            <w:tcW w:w="8330" w:type="dxa"/>
            <w:vAlign w:val="center"/>
          </w:tcPr>
          <w:p w14:paraId="538BFC7C" w14:textId="3DBFF7D7" w:rsidR="003D0400" w:rsidRPr="0017516D" w:rsidRDefault="003D0400" w:rsidP="003D040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ორგანიზაციის დოკუმენტაციის წინასწარი ანალიზი/შეფასება ხარისხის მენეჯმენტის მოთხოვნებთან  შესაბამისობაზე</w:t>
            </w:r>
          </w:p>
        </w:tc>
        <w:tc>
          <w:tcPr>
            <w:tcW w:w="930" w:type="dxa"/>
          </w:tcPr>
          <w:p w14:paraId="3C61FC4F" w14:textId="77777777" w:rsidR="003D0400" w:rsidRPr="0017516D" w:rsidRDefault="003D0400" w:rsidP="003D0400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D0400" w:rsidRPr="0017516D" w14:paraId="4130E461" w14:textId="77777777" w:rsidTr="00C976BF">
        <w:tc>
          <w:tcPr>
            <w:tcW w:w="733" w:type="dxa"/>
            <w:shd w:val="clear" w:color="auto" w:fill="8EAADB" w:themeFill="accent1" w:themeFillTint="99"/>
          </w:tcPr>
          <w:p w14:paraId="6292FC06" w14:textId="35D7F0D0" w:rsidR="003D0400" w:rsidRPr="00A01AB0" w:rsidRDefault="00A01AB0" w:rsidP="003D040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15"/>
              <w:jc w:val="center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ბ)</w:t>
            </w:r>
          </w:p>
        </w:tc>
        <w:tc>
          <w:tcPr>
            <w:tcW w:w="8330" w:type="dxa"/>
            <w:vAlign w:val="center"/>
          </w:tcPr>
          <w:p w14:paraId="3BDB6DE3" w14:textId="6260F74C" w:rsidR="003D0400" w:rsidRPr="003D0400" w:rsidRDefault="003D0400" w:rsidP="003D040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002060"/>
                <w:sz w:val="20"/>
                <w:szCs w:val="20"/>
                <w:lang w:val="ka-GE"/>
              </w:rPr>
            </w:pPr>
            <w:r w:rsidRPr="003D0400">
              <w:rPr>
                <w:rFonts w:ascii="Sylfaen" w:hAnsi="Sylfaen"/>
                <w:b w:val="0"/>
                <w:color w:val="002060"/>
                <w:sz w:val="20"/>
                <w:szCs w:val="20"/>
                <w:lang w:val="ka-GE"/>
              </w:rPr>
              <w:t>ორგანიზაციის პერსონალის სწავლება სტანდარტების ძირითად მოთხოვნებთან მიმართები</w:t>
            </w:r>
            <w:r w:rsidR="00EC5CEC">
              <w:rPr>
                <w:rFonts w:ascii="Sylfaen" w:hAnsi="Sylfaen"/>
                <w:b w:val="0"/>
                <w:color w:val="002060"/>
                <w:sz w:val="20"/>
                <w:szCs w:val="20"/>
                <w:lang w:val="ka-GE"/>
              </w:rPr>
              <w:t>თ</w:t>
            </w:r>
            <w:r w:rsidRPr="003D0400">
              <w:rPr>
                <w:rFonts w:ascii="Sylfaen" w:hAnsi="Sylfaen"/>
                <w:b w:val="0"/>
                <w:color w:val="002060"/>
                <w:sz w:val="20"/>
                <w:szCs w:val="20"/>
                <w:lang w:val="ka-GE"/>
              </w:rPr>
              <w:t>, ხარისხის მენეჯმენტის პრინციპებზე, შემუშავებისა და დანერგვის წესებზე.</w:t>
            </w:r>
          </w:p>
        </w:tc>
        <w:tc>
          <w:tcPr>
            <w:tcW w:w="930" w:type="dxa"/>
          </w:tcPr>
          <w:p w14:paraId="6C137308" w14:textId="77777777" w:rsidR="003D0400" w:rsidRPr="0017516D" w:rsidRDefault="003D0400" w:rsidP="003D0400">
            <w:pPr>
              <w:jc w:val="center"/>
              <w:rPr>
                <w:color w:val="1F3864" w:themeColor="accent1" w:themeShade="80"/>
                <w:sz w:val="20"/>
                <w:szCs w:val="20"/>
              </w:rPr>
            </w:pP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D0400" w:rsidRPr="0017516D" w14:paraId="008A1AC1" w14:textId="77777777" w:rsidTr="00CB6100">
        <w:tc>
          <w:tcPr>
            <w:tcW w:w="733" w:type="dxa"/>
            <w:shd w:val="clear" w:color="auto" w:fill="8EAADB" w:themeFill="accent1" w:themeFillTint="99"/>
          </w:tcPr>
          <w:p w14:paraId="0BB63B6D" w14:textId="1B6754D9" w:rsidR="003D0400" w:rsidRPr="00A01AB0" w:rsidRDefault="00A01AB0" w:rsidP="003D040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15"/>
              <w:jc w:val="center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გ)</w:t>
            </w:r>
          </w:p>
        </w:tc>
        <w:tc>
          <w:tcPr>
            <w:tcW w:w="8330" w:type="dxa"/>
            <w:vAlign w:val="center"/>
          </w:tcPr>
          <w:p w14:paraId="6912846F" w14:textId="688109F8" w:rsidR="003D0400" w:rsidRPr="003D0400" w:rsidRDefault="003D0400" w:rsidP="003D040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002060"/>
                <w:sz w:val="20"/>
                <w:szCs w:val="20"/>
                <w:lang w:val="ka-GE"/>
              </w:rPr>
            </w:pPr>
            <w:r w:rsidRPr="003D0400">
              <w:rPr>
                <w:rFonts w:ascii="Sylfaen" w:hAnsi="Sylfaen"/>
                <w:b w:val="0"/>
                <w:color w:val="002060"/>
                <w:sz w:val="20"/>
                <w:szCs w:val="20"/>
                <w:lang w:val="ka-GE"/>
              </w:rPr>
              <w:t>კონსულტაციები ხარისხის სისტემის შიდა ნორმატიული დოკუმენტების შემუშავების პროცესში, მეთოდური მასალების წარდგინებით</w:t>
            </w:r>
          </w:p>
        </w:tc>
        <w:tc>
          <w:tcPr>
            <w:tcW w:w="930" w:type="dxa"/>
          </w:tcPr>
          <w:p w14:paraId="066F8D3D" w14:textId="77777777" w:rsidR="003D0400" w:rsidRPr="0017516D" w:rsidRDefault="003D0400" w:rsidP="003D0400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D0400" w:rsidRPr="0017516D" w14:paraId="4C26D7CD" w14:textId="77777777" w:rsidTr="003D0400">
        <w:tc>
          <w:tcPr>
            <w:tcW w:w="733" w:type="dxa"/>
            <w:shd w:val="clear" w:color="auto" w:fill="8EAADB" w:themeFill="accent1" w:themeFillTint="99"/>
          </w:tcPr>
          <w:p w14:paraId="4D311D6D" w14:textId="753F0CDA" w:rsidR="003D0400" w:rsidRPr="0017516D" w:rsidRDefault="00A01AB0" w:rsidP="003D040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15"/>
              <w:jc w:val="center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3.3</w:t>
            </w:r>
          </w:p>
        </w:tc>
        <w:tc>
          <w:tcPr>
            <w:tcW w:w="8330" w:type="dxa"/>
            <w:vAlign w:val="center"/>
          </w:tcPr>
          <w:p w14:paraId="7042CB18" w14:textId="2B3DEA16" w:rsidR="003D0400" w:rsidRPr="0017516D" w:rsidRDefault="003D0400" w:rsidP="003D040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 w:rsidRPr="003D0400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საკონსულტაციო-მეთოდოლოგიური დახმარება დოკუმენტირებული ხარისხის მენეჯმენტის დანერგვისა და სასერტიფიკაციო აუდიტისათვის მომზადების პერიოდში:</w:t>
            </w:r>
          </w:p>
        </w:tc>
        <w:tc>
          <w:tcPr>
            <w:tcW w:w="930" w:type="dxa"/>
            <w:shd w:val="clear" w:color="auto" w:fill="8EAADB" w:themeFill="accent1" w:themeFillTint="99"/>
          </w:tcPr>
          <w:p w14:paraId="4D763D9F" w14:textId="5D02FDE1" w:rsidR="003D0400" w:rsidRPr="0017516D" w:rsidRDefault="003D0400" w:rsidP="003D0400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</w:p>
        </w:tc>
      </w:tr>
      <w:tr w:rsidR="003D0400" w:rsidRPr="0017516D" w14:paraId="66AEEE54" w14:textId="77777777" w:rsidTr="008E2086">
        <w:tc>
          <w:tcPr>
            <w:tcW w:w="733" w:type="dxa"/>
            <w:shd w:val="clear" w:color="auto" w:fill="8EAADB" w:themeFill="accent1" w:themeFillTint="99"/>
          </w:tcPr>
          <w:p w14:paraId="0931A18D" w14:textId="65FD0DC0" w:rsidR="003D0400" w:rsidRPr="0017516D" w:rsidRDefault="00A01AB0" w:rsidP="003D040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-135" w:right="-108" w:firstLine="15"/>
              <w:jc w:val="center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  <w:t>ა)</w:t>
            </w:r>
          </w:p>
        </w:tc>
        <w:tc>
          <w:tcPr>
            <w:tcW w:w="8330" w:type="dxa"/>
            <w:vAlign w:val="center"/>
          </w:tcPr>
          <w:p w14:paraId="500F5C0A" w14:textId="403E45CD" w:rsidR="003D0400" w:rsidRPr="0017516D" w:rsidRDefault="003D0400" w:rsidP="003D040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 w:val="0"/>
                <w:color w:val="1F3864" w:themeColor="accent1" w:themeShade="80"/>
                <w:sz w:val="20"/>
                <w:szCs w:val="20"/>
                <w:lang w:val="ka-GE"/>
              </w:rPr>
            </w:pPr>
            <w:r w:rsidRPr="003D0400">
              <w:rPr>
                <w:rFonts w:ascii="Sylfaen" w:hAnsi="Sylfaen"/>
                <w:b w:val="0"/>
                <w:color w:val="002060"/>
                <w:sz w:val="20"/>
                <w:szCs w:val="20"/>
                <w:lang w:val="ka-GE"/>
              </w:rPr>
              <w:t>ორგანიზაციის პერსონალის კონსულტირება ხარისხის</w:t>
            </w:r>
            <w:r w:rsidR="009E7C6D">
              <w:rPr>
                <w:rFonts w:ascii="Sylfaen" w:hAnsi="Sylfaen"/>
                <w:b w:val="0"/>
                <w:color w:val="002060"/>
                <w:sz w:val="20"/>
                <w:szCs w:val="20"/>
                <w:lang w:val="ka-GE"/>
              </w:rPr>
              <w:t xml:space="preserve"> მენეჯმენტის </w:t>
            </w:r>
            <w:r w:rsidRPr="003D0400">
              <w:rPr>
                <w:rFonts w:ascii="Sylfaen" w:hAnsi="Sylfaen"/>
                <w:b w:val="0"/>
                <w:color w:val="002060"/>
                <w:sz w:val="20"/>
                <w:szCs w:val="20"/>
                <w:lang w:val="ka-GE"/>
              </w:rPr>
              <w:t xml:space="preserve"> სისტემის </w:t>
            </w:r>
            <w:r w:rsidR="009E7C6D">
              <w:rPr>
                <w:rFonts w:ascii="Sylfaen" w:hAnsi="Sylfaen"/>
                <w:b w:val="0"/>
                <w:color w:val="002060"/>
                <w:sz w:val="20"/>
                <w:szCs w:val="20"/>
                <w:lang w:val="ka-GE"/>
              </w:rPr>
              <w:t xml:space="preserve">მოთხოვნების </w:t>
            </w:r>
            <w:r w:rsidRPr="003D0400">
              <w:rPr>
                <w:rFonts w:ascii="Sylfaen" w:hAnsi="Sylfaen"/>
                <w:b w:val="0"/>
                <w:color w:val="002060"/>
                <w:sz w:val="20"/>
                <w:szCs w:val="20"/>
                <w:lang w:val="ka-GE"/>
              </w:rPr>
              <w:t>დანერგვისა და გაუმჯობესების პრაქტიკულ საკითხებში</w:t>
            </w:r>
          </w:p>
        </w:tc>
        <w:tc>
          <w:tcPr>
            <w:tcW w:w="930" w:type="dxa"/>
          </w:tcPr>
          <w:p w14:paraId="784ABFD9" w14:textId="77777777" w:rsidR="003D0400" w:rsidRPr="0017516D" w:rsidRDefault="003D0400" w:rsidP="003D0400">
            <w:pPr>
              <w:jc w:val="center"/>
              <w:rPr>
                <w:color w:val="1F3864" w:themeColor="accent1" w:themeShade="80"/>
                <w:sz w:val="20"/>
                <w:szCs w:val="20"/>
                <w:highlight w:val="lightGray"/>
              </w:rPr>
            </w:pP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instrText xml:space="preserve"> FORMCHECKBOX </w:instrText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</w:r>
            <w:r w:rsidR="00000000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separate"/>
            </w:r>
            <w:r w:rsidRPr="0017516D">
              <w:rPr>
                <w:color w:val="1F3864" w:themeColor="accent1" w:themeShade="80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410A23C9" w14:textId="00516C1C" w:rsidR="0017516D" w:rsidRDefault="0017516D">
      <w:pPr>
        <w:rPr>
          <w:bCs/>
          <w:color w:val="1F3864" w:themeColor="accent1" w:themeShade="80"/>
          <w:sz w:val="2"/>
        </w:rPr>
      </w:pPr>
      <w:r>
        <w:rPr>
          <w:bCs/>
          <w:color w:val="1F3864" w:themeColor="accent1" w:themeShade="80"/>
          <w:sz w:val="2"/>
        </w:rPr>
        <w:br w:type="page"/>
      </w:r>
    </w:p>
    <w:p w14:paraId="4EAD1403" w14:textId="77777777" w:rsidR="00942C76" w:rsidRDefault="00942C76">
      <w:pPr>
        <w:rPr>
          <w:b/>
          <w:bCs/>
          <w:color w:val="1F3864" w:themeColor="accent1" w:themeShade="80"/>
          <w:sz w:val="2"/>
        </w:rPr>
      </w:pPr>
    </w:p>
    <w:p w14:paraId="6BB21EC0" w14:textId="14D51A29" w:rsidR="00AC59E9" w:rsidRPr="00942C76" w:rsidRDefault="00942C76" w:rsidP="00AC2E41">
      <w:pPr>
        <w:pStyle w:val="BodyTextIndent"/>
        <w:numPr>
          <w:ilvl w:val="0"/>
          <w:numId w:val="19"/>
        </w:numPr>
        <w:shd w:val="clear" w:color="auto" w:fill="FFFFFF" w:themeFill="background1"/>
        <w:tabs>
          <w:tab w:val="clear" w:pos="284"/>
          <w:tab w:val="left" w:pos="270"/>
          <w:tab w:val="left" w:pos="360"/>
        </w:tabs>
        <w:spacing w:before="240" w:after="240"/>
        <w:ind w:left="450" w:hanging="450"/>
        <w:rPr>
          <w:color w:val="1F3864" w:themeColor="accent1" w:themeShade="80"/>
        </w:rPr>
      </w:pPr>
      <w:r>
        <w:rPr>
          <w:rFonts w:asciiTheme="minorHAnsi" w:hAnsiTheme="minorHAnsi"/>
          <w:color w:val="1F3864" w:themeColor="accent1" w:themeShade="80"/>
          <w:sz w:val="28"/>
          <w:szCs w:val="28"/>
          <w:lang w:val="ka-GE"/>
        </w:rPr>
        <w:t>ინფორმაცია მენეჯმენტის სისტემაზე</w:t>
      </w:r>
      <w:r w:rsidR="002C3046" w:rsidRPr="0017516D">
        <w:rPr>
          <w:rFonts w:ascii="Sylfaen" w:hAnsi="Sylfaen"/>
          <w:color w:val="1F3864" w:themeColor="accent1" w:themeShade="80"/>
          <w:sz w:val="22"/>
          <w:lang w:val="ka-GE"/>
        </w:rPr>
        <w:t xml:space="preserve"> </w:t>
      </w:r>
    </w:p>
    <w:tbl>
      <w:tblPr>
        <w:tblStyle w:val="TableWeb2"/>
        <w:tblW w:w="10783" w:type="dxa"/>
        <w:tblLayout w:type="fixed"/>
        <w:tblLook w:val="0000" w:firstRow="0" w:lastRow="0" w:firstColumn="0" w:lastColumn="0" w:noHBand="0" w:noVBand="0"/>
      </w:tblPr>
      <w:tblGrid>
        <w:gridCol w:w="1243"/>
        <w:gridCol w:w="5580"/>
        <w:gridCol w:w="3960"/>
      </w:tblGrid>
      <w:tr w:rsidR="0017516D" w:rsidRPr="0017516D" w14:paraId="2990C83A" w14:textId="77777777" w:rsidTr="00184768">
        <w:tc>
          <w:tcPr>
            <w:tcW w:w="1183" w:type="dxa"/>
            <w:vMerge w:val="restart"/>
            <w:shd w:val="clear" w:color="auto" w:fill="8EAADB" w:themeFill="accent1" w:themeFillTint="99"/>
          </w:tcPr>
          <w:p w14:paraId="2B529134" w14:textId="05569D56" w:rsidR="0085184E" w:rsidRPr="00D203CB" w:rsidRDefault="00D203CB" w:rsidP="00D203CB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  <w:t>4.1</w:t>
            </w:r>
          </w:p>
        </w:tc>
        <w:tc>
          <w:tcPr>
            <w:tcW w:w="9480" w:type="dxa"/>
            <w:gridSpan w:val="2"/>
          </w:tcPr>
          <w:p w14:paraId="19994FA2" w14:textId="77777777" w:rsidR="0085184E" w:rsidRPr="0017516D" w:rsidRDefault="00511074" w:rsidP="00BE10DE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საქმიანობის სფერო, პროდუქციის/მომსახურების სახეობები,</w:t>
            </w:r>
            <w:r w:rsidR="004615AC"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en-US"/>
              </w:rPr>
              <w:t xml:space="preserve"> </w:t>
            </w:r>
            <w:r w:rsidR="004615AC"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ტექნოლოგიური პროცესების ჩამონათვალი,</w:t>
            </w:r>
            <w:r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 xml:space="preserve"> რომლებზეც ვრცელდება (შესაძლოა გავრცელდეს) </w:t>
            </w:r>
            <w:r w:rsidR="00BE10DE"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სერტიფიკატის</w:t>
            </w:r>
            <w:r w:rsidRPr="0017516D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 xml:space="preserve"> მოქმედება</w:t>
            </w:r>
          </w:p>
        </w:tc>
      </w:tr>
      <w:tr w:rsidR="0017516D" w:rsidRPr="0017516D" w14:paraId="19AAB709" w14:textId="77777777" w:rsidTr="00184768">
        <w:trPr>
          <w:trHeight w:val="694"/>
        </w:trPr>
        <w:tc>
          <w:tcPr>
            <w:tcW w:w="1183" w:type="dxa"/>
            <w:vMerge/>
            <w:shd w:val="clear" w:color="auto" w:fill="8EAADB" w:themeFill="accent1" w:themeFillTint="99"/>
          </w:tcPr>
          <w:p w14:paraId="325E32C3" w14:textId="77777777" w:rsidR="0085184E" w:rsidRPr="0017516D" w:rsidRDefault="0085184E" w:rsidP="00BA4384">
            <w:pPr>
              <w:pStyle w:val="BodyTextIndent"/>
              <w:numPr>
                <w:ilvl w:val="0"/>
                <w:numId w:val="12"/>
              </w:numPr>
              <w:tabs>
                <w:tab w:val="clear" w:pos="284"/>
                <w:tab w:val="left" w:pos="567"/>
              </w:tabs>
              <w:spacing w:after="0"/>
              <w:jc w:val="center"/>
              <w:rPr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  <w:tc>
          <w:tcPr>
            <w:tcW w:w="9480" w:type="dxa"/>
            <w:gridSpan w:val="2"/>
          </w:tcPr>
          <w:p w14:paraId="62CE2693" w14:textId="77777777" w:rsidR="00071990" w:rsidRPr="0017516D" w:rsidRDefault="00071990" w:rsidP="00BA4384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942C76" w:rsidRPr="0017516D" w14:paraId="60B51FE7" w14:textId="77777777" w:rsidTr="00184768">
        <w:trPr>
          <w:trHeight w:val="330"/>
        </w:trPr>
        <w:tc>
          <w:tcPr>
            <w:tcW w:w="1183" w:type="dxa"/>
            <w:shd w:val="clear" w:color="auto" w:fill="8EAADB" w:themeFill="accent1" w:themeFillTint="99"/>
          </w:tcPr>
          <w:p w14:paraId="7C52EA4E" w14:textId="0654E300" w:rsidR="00942C76" w:rsidRPr="00184768" w:rsidRDefault="00184768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  <w:t>4.2</w:t>
            </w:r>
          </w:p>
        </w:tc>
        <w:tc>
          <w:tcPr>
            <w:tcW w:w="9480" w:type="dxa"/>
            <w:gridSpan w:val="2"/>
          </w:tcPr>
          <w:p w14:paraId="5DB415CC" w14:textId="0CA5C106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rPr>
                <w:bCs/>
                <w:color w:val="1F3864" w:themeColor="accent1" w:themeShade="80"/>
                <w:sz w:val="18"/>
                <w:szCs w:val="20"/>
              </w:rPr>
            </w:pPr>
            <w:r w:rsidRPr="00F94E83"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პერსონალი</w:t>
            </w:r>
          </w:p>
        </w:tc>
      </w:tr>
      <w:tr w:rsidR="00942C76" w:rsidRPr="0017516D" w14:paraId="3AC71FE3" w14:textId="77777777" w:rsidTr="009C53D1">
        <w:trPr>
          <w:trHeight w:val="118"/>
        </w:trPr>
        <w:tc>
          <w:tcPr>
            <w:tcW w:w="1183" w:type="dxa"/>
            <w:shd w:val="clear" w:color="auto" w:fill="8EAADB" w:themeFill="accent1" w:themeFillTint="99"/>
          </w:tcPr>
          <w:p w14:paraId="1F95D73B" w14:textId="06ED0115" w:rsidR="00942C76" w:rsidRPr="00184768" w:rsidRDefault="00942C76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  <w:tc>
          <w:tcPr>
            <w:tcW w:w="5540" w:type="dxa"/>
          </w:tcPr>
          <w:p w14:paraId="7E8897A5" w14:textId="4DEABFA5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F94E83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პერსონალის საერთო რაოდენობა:</w:t>
            </w:r>
          </w:p>
        </w:tc>
        <w:tc>
          <w:tcPr>
            <w:tcW w:w="3900" w:type="dxa"/>
          </w:tcPr>
          <w:p w14:paraId="39C7A30E" w14:textId="77777777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942C76" w:rsidRPr="0017516D" w14:paraId="601FE7C3" w14:textId="77777777" w:rsidTr="009C53D1">
        <w:trPr>
          <w:trHeight w:val="118"/>
        </w:trPr>
        <w:tc>
          <w:tcPr>
            <w:tcW w:w="1183" w:type="dxa"/>
            <w:shd w:val="clear" w:color="auto" w:fill="8EAADB" w:themeFill="accent1" w:themeFillTint="99"/>
          </w:tcPr>
          <w:p w14:paraId="0F4E753F" w14:textId="4D4F28D8" w:rsidR="00942C76" w:rsidRPr="00184768" w:rsidRDefault="00942C76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  <w:tc>
          <w:tcPr>
            <w:tcW w:w="5540" w:type="dxa"/>
          </w:tcPr>
          <w:p w14:paraId="4FF4B745" w14:textId="41C70D2F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bCs/>
                <w:color w:val="1F3864" w:themeColor="accent1" w:themeShade="80"/>
                <w:sz w:val="20"/>
                <w:szCs w:val="20"/>
                <w:lang w:val="en-US"/>
              </w:rPr>
            </w:pPr>
            <w:r w:rsidRPr="00A87BF9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პერსონალი რაოდენობა (ფილიალების გარეშე)</w:t>
            </w:r>
            <w:r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:</w:t>
            </w:r>
          </w:p>
        </w:tc>
        <w:tc>
          <w:tcPr>
            <w:tcW w:w="3900" w:type="dxa"/>
          </w:tcPr>
          <w:p w14:paraId="7A27B38B" w14:textId="77777777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942C76" w:rsidRPr="0017516D" w14:paraId="7884E823" w14:textId="77777777" w:rsidTr="009C53D1">
        <w:trPr>
          <w:trHeight w:val="118"/>
        </w:trPr>
        <w:tc>
          <w:tcPr>
            <w:tcW w:w="1183" w:type="dxa"/>
            <w:shd w:val="clear" w:color="auto" w:fill="8EAADB" w:themeFill="accent1" w:themeFillTint="99"/>
          </w:tcPr>
          <w:p w14:paraId="3905BD48" w14:textId="70DEB25E" w:rsidR="00942C76" w:rsidRPr="00184768" w:rsidRDefault="00942C76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  <w:tc>
          <w:tcPr>
            <w:tcW w:w="5540" w:type="dxa"/>
          </w:tcPr>
          <w:p w14:paraId="2C3B53D1" w14:textId="3FD51F18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bCs/>
                <w:color w:val="1F3864" w:themeColor="accent1" w:themeShade="80"/>
                <w:sz w:val="20"/>
                <w:szCs w:val="20"/>
                <w:lang w:val="en-US"/>
              </w:rPr>
            </w:pPr>
            <w:r w:rsidRPr="00A87BF9"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იმ პერსონალის რაოდენობა, რომლებიც დაკავებულები არიან სფეროში, რომელზეც ვრცელდება მენეჯმენტის სისტემა</w:t>
            </w:r>
            <w:r>
              <w:rPr>
                <w:rFonts w:ascii="Sylfaen" w:hAnsi="Sylfaen"/>
                <w:b w:val="0"/>
                <w:color w:val="1F3864" w:themeColor="accent1" w:themeShade="80"/>
                <w:sz w:val="18"/>
                <w:szCs w:val="20"/>
                <w:lang w:val="ka-GE"/>
              </w:rPr>
              <w:t>:</w:t>
            </w:r>
          </w:p>
        </w:tc>
        <w:tc>
          <w:tcPr>
            <w:tcW w:w="3900" w:type="dxa"/>
          </w:tcPr>
          <w:p w14:paraId="7B0B3889" w14:textId="77777777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942C76" w:rsidRPr="0017516D" w14:paraId="393E1949" w14:textId="77777777" w:rsidTr="009C53D1">
        <w:trPr>
          <w:trHeight w:val="118"/>
        </w:trPr>
        <w:tc>
          <w:tcPr>
            <w:tcW w:w="1183" w:type="dxa"/>
            <w:shd w:val="clear" w:color="auto" w:fill="8EAADB" w:themeFill="accent1" w:themeFillTint="99"/>
          </w:tcPr>
          <w:p w14:paraId="1159E27E" w14:textId="2A6DC06D" w:rsidR="00942C76" w:rsidRPr="00184768" w:rsidRDefault="00942C76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  <w:tc>
          <w:tcPr>
            <w:tcW w:w="5540" w:type="dxa"/>
          </w:tcPr>
          <w:p w14:paraId="4052BACA" w14:textId="6E16BE19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bCs/>
                <w:color w:val="1F3864" w:themeColor="accent1" w:themeShade="80"/>
                <w:sz w:val="20"/>
                <w:szCs w:val="20"/>
                <w:lang w:val="en-US"/>
              </w:rPr>
            </w:pPr>
            <w:r w:rsidRPr="00A87BF9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დროებითი თანამშრომელთა რაოდენობა (მათ შორის პერსონალი, რომლის საქმიანობაც ნაწილობრივ შედის სერტიფიცირების სფეროში</w:t>
            </w:r>
            <w:r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:</w:t>
            </w:r>
          </w:p>
        </w:tc>
        <w:tc>
          <w:tcPr>
            <w:tcW w:w="3900" w:type="dxa"/>
          </w:tcPr>
          <w:p w14:paraId="40D4A802" w14:textId="77777777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942C76" w:rsidRPr="0017516D" w14:paraId="60173991" w14:textId="77777777" w:rsidTr="009C53D1">
        <w:trPr>
          <w:trHeight w:val="118"/>
        </w:trPr>
        <w:tc>
          <w:tcPr>
            <w:tcW w:w="1183" w:type="dxa"/>
            <w:shd w:val="clear" w:color="auto" w:fill="8EAADB" w:themeFill="accent1" w:themeFillTint="99"/>
          </w:tcPr>
          <w:p w14:paraId="4A8AF15F" w14:textId="4F7BEE3D" w:rsidR="00942C76" w:rsidRPr="00184768" w:rsidRDefault="00942C76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  <w:tc>
          <w:tcPr>
            <w:tcW w:w="5540" w:type="dxa"/>
          </w:tcPr>
          <w:p w14:paraId="4F5A9FE7" w14:textId="38662E34" w:rsidR="00942C76" w:rsidRPr="00A87BF9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A87BF9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სუბკონტრაქტორების (აუთსორსი) თანამშრომელთა საშუალო რაოდენობა, რომელთა პროცესებიც შედის სერტიფიცირების სფეროში</w:t>
            </w:r>
            <w:r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:</w:t>
            </w:r>
          </w:p>
        </w:tc>
        <w:tc>
          <w:tcPr>
            <w:tcW w:w="3900" w:type="dxa"/>
          </w:tcPr>
          <w:p w14:paraId="62B54B50" w14:textId="77777777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942C76" w:rsidRPr="0017516D" w14:paraId="0A126A3B" w14:textId="77777777" w:rsidTr="009C53D1">
        <w:trPr>
          <w:trHeight w:val="118"/>
        </w:trPr>
        <w:tc>
          <w:tcPr>
            <w:tcW w:w="1183" w:type="dxa"/>
            <w:shd w:val="clear" w:color="auto" w:fill="8EAADB" w:themeFill="accent1" w:themeFillTint="99"/>
          </w:tcPr>
          <w:p w14:paraId="2D3DCA77" w14:textId="606F6F6D" w:rsidR="00942C76" w:rsidRPr="00184768" w:rsidRDefault="00942C76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  <w:tc>
          <w:tcPr>
            <w:tcW w:w="5540" w:type="dxa"/>
          </w:tcPr>
          <w:p w14:paraId="368D10EC" w14:textId="1EEE31EE" w:rsidR="00942C76" w:rsidRPr="00A87BF9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A87BF9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თანამშრომლების რაოდენობა, რომლებიც მუშაობენ ობიექტ(ებ)ის გარეთ</w:t>
            </w:r>
            <w:r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 xml:space="preserve"> (ასეთის არსებობის შემთხვევაში);</w:t>
            </w:r>
          </w:p>
        </w:tc>
        <w:tc>
          <w:tcPr>
            <w:tcW w:w="3900" w:type="dxa"/>
          </w:tcPr>
          <w:p w14:paraId="5CCEF178" w14:textId="77777777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942C76" w:rsidRPr="0017516D" w14:paraId="079ED694" w14:textId="77777777" w:rsidTr="009C53D1">
        <w:trPr>
          <w:trHeight w:val="118"/>
        </w:trPr>
        <w:tc>
          <w:tcPr>
            <w:tcW w:w="1183" w:type="dxa"/>
            <w:shd w:val="clear" w:color="auto" w:fill="8EAADB" w:themeFill="accent1" w:themeFillTint="99"/>
          </w:tcPr>
          <w:p w14:paraId="304A3E71" w14:textId="77777777" w:rsidR="00942C76" w:rsidRPr="0017516D" w:rsidRDefault="00942C76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540" w:type="dxa"/>
          </w:tcPr>
          <w:p w14:paraId="2B4A4633" w14:textId="32FE355A" w:rsidR="00942C76" w:rsidRPr="00A87BF9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სამუშაო ცვლების რაოდენობა:</w:t>
            </w:r>
          </w:p>
        </w:tc>
        <w:tc>
          <w:tcPr>
            <w:tcW w:w="3900" w:type="dxa"/>
          </w:tcPr>
          <w:p w14:paraId="5B73E180" w14:textId="77777777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942C76" w:rsidRPr="0017516D" w14:paraId="0012A999" w14:textId="77777777" w:rsidTr="009C53D1">
        <w:trPr>
          <w:trHeight w:val="118"/>
        </w:trPr>
        <w:tc>
          <w:tcPr>
            <w:tcW w:w="1183" w:type="dxa"/>
            <w:shd w:val="clear" w:color="auto" w:fill="8EAADB" w:themeFill="accent1" w:themeFillTint="99"/>
          </w:tcPr>
          <w:p w14:paraId="203E3568" w14:textId="77777777" w:rsidR="00942C76" w:rsidRPr="0017516D" w:rsidRDefault="00942C76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540" w:type="dxa"/>
          </w:tcPr>
          <w:p w14:paraId="0D9398B9" w14:textId="5D5198E2" w:rsidR="00942C76" w:rsidRPr="00A87BF9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A87BF9"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თითოეულ ცვლაში მომუშავე პერსონალის რაოდენობა</w:t>
            </w:r>
            <w:r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  <w:t>:</w:t>
            </w:r>
          </w:p>
        </w:tc>
        <w:tc>
          <w:tcPr>
            <w:tcW w:w="3900" w:type="dxa"/>
          </w:tcPr>
          <w:p w14:paraId="72569EB0" w14:textId="77777777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942C76" w:rsidRPr="0017516D" w14:paraId="59BD35E3" w14:textId="77777777" w:rsidTr="00184768">
        <w:trPr>
          <w:trHeight w:val="118"/>
        </w:trPr>
        <w:tc>
          <w:tcPr>
            <w:tcW w:w="1183" w:type="dxa"/>
            <w:shd w:val="clear" w:color="auto" w:fill="8EAADB" w:themeFill="accent1" w:themeFillTint="99"/>
          </w:tcPr>
          <w:p w14:paraId="01DD16FC" w14:textId="27FE084B" w:rsidR="00942C76" w:rsidRPr="00184768" w:rsidRDefault="00184768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  <w:t>4.3</w:t>
            </w:r>
          </w:p>
        </w:tc>
        <w:tc>
          <w:tcPr>
            <w:tcW w:w="9480" w:type="dxa"/>
            <w:gridSpan w:val="2"/>
          </w:tcPr>
          <w:p w14:paraId="415FF5B8" w14:textId="50D76DB1" w:rsidR="00942C76" w:rsidRDefault="00184768" w:rsidP="00942C76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  <w:t xml:space="preserve">ხორციელდება </w:t>
            </w:r>
            <w:r w:rsidR="00942C76" w:rsidRPr="00F94E83">
              <w:rPr>
                <w:rFonts w:ascii="Sylfaen" w:hAnsi="Sylfaen" w:cs="Sylfaen"/>
                <w:color w:val="1F3864" w:themeColor="accent1" w:themeShade="80"/>
                <w:sz w:val="20"/>
                <w:szCs w:val="20"/>
              </w:rPr>
              <w:t>თუ</w:t>
            </w:r>
            <w:r w:rsidR="00942C76" w:rsidRPr="00F94E83">
              <w:rPr>
                <w:color w:val="1F3864" w:themeColor="accent1" w:themeShade="80"/>
                <w:sz w:val="20"/>
                <w:szCs w:val="20"/>
              </w:rPr>
              <w:t xml:space="preserve"> </w:t>
            </w:r>
            <w:r w:rsidR="00942C76" w:rsidRPr="00F94E83">
              <w:rPr>
                <w:rFonts w:ascii="Sylfaen" w:hAnsi="Sylfaen" w:cs="Sylfaen"/>
                <w:color w:val="1F3864" w:themeColor="accent1" w:themeShade="80"/>
                <w:sz w:val="20"/>
                <w:szCs w:val="20"/>
              </w:rPr>
              <w:t>არა</w:t>
            </w:r>
            <w:r w:rsidR="00942C76" w:rsidRPr="00F94E83">
              <w:rPr>
                <w:color w:val="1F3864" w:themeColor="accent1" w:themeShade="80"/>
                <w:sz w:val="20"/>
                <w:szCs w:val="20"/>
              </w:rPr>
              <w:t xml:space="preserve"> </w:t>
            </w:r>
            <w:r w:rsidR="00942C76" w:rsidRPr="00F94E83">
              <w:rPr>
                <w:rFonts w:ascii="Sylfaen" w:hAnsi="Sylfaen" w:cs="Sylfaen"/>
                <w:color w:val="1F3864" w:themeColor="accent1" w:themeShade="80"/>
                <w:sz w:val="20"/>
                <w:szCs w:val="20"/>
              </w:rPr>
              <w:t>სერტიფიკაციი</w:t>
            </w:r>
            <w:r w:rsidR="00942C76" w:rsidRPr="00F94E83"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  <w:t>ს სფეროში შემავალი საქმიანობები სხვადასხვა ობიექტზე?</w:t>
            </w:r>
            <w:r w:rsidR="00942C76">
              <w:rPr>
                <w:rFonts w:ascii="Sylfaen" w:hAnsi="Sylfaen" w:cs="Sylfaen"/>
                <w:color w:val="1F3864" w:themeColor="accent1" w:themeShade="80"/>
                <w:sz w:val="20"/>
                <w:szCs w:val="20"/>
              </w:rPr>
              <w:t xml:space="preserve"> </w:t>
            </w:r>
            <w:r w:rsidR="00942C76"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  <w:t xml:space="preserve"> </w:t>
            </w:r>
          </w:p>
          <w:p w14:paraId="19627747" w14:textId="77777777" w:rsidR="00942C76" w:rsidRDefault="00942C76" w:rsidP="00942C76">
            <w:pPr>
              <w:pStyle w:val="BodyTextIndent"/>
              <w:numPr>
                <w:ilvl w:val="0"/>
                <w:numId w:val="20"/>
              </w:numPr>
              <w:tabs>
                <w:tab w:val="clear" w:pos="284"/>
                <w:tab w:val="left" w:pos="-225"/>
              </w:tabs>
              <w:spacing w:after="0"/>
              <w:jc w:val="left"/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  <w:t>დიახ</w:t>
            </w:r>
          </w:p>
          <w:p w14:paraId="718693B1" w14:textId="77777777" w:rsidR="00942C76" w:rsidRPr="0022472C" w:rsidRDefault="00942C76" w:rsidP="00942C76">
            <w:pPr>
              <w:pStyle w:val="BodyTextIndent"/>
              <w:numPr>
                <w:ilvl w:val="0"/>
                <w:numId w:val="20"/>
              </w:numPr>
              <w:tabs>
                <w:tab w:val="clear" w:pos="284"/>
                <w:tab w:val="left" w:pos="-225"/>
              </w:tabs>
              <w:spacing w:after="0"/>
              <w:jc w:val="left"/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1F3864" w:themeColor="accent1" w:themeShade="80"/>
                <w:sz w:val="20"/>
                <w:szCs w:val="20"/>
                <w:lang w:val="ka-GE"/>
              </w:rPr>
              <w:t>არა</w:t>
            </w:r>
          </w:p>
          <w:p w14:paraId="52DCD048" w14:textId="77777777" w:rsidR="00942C76" w:rsidRPr="0022472C" w:rsidRDefault="00942C76" w:rsidP="00942C76">
            <w:pPr>
              <w:pStyle w:val="BodyTextIndent"/>
              <w:tabs>
                <w:tab w:val="clear" w:pos="284"/>
                <w:tab w:val="left" w:pos="-225"/>
              </w:tabs>
              <w:spacing w:after="0"/>
              <w:ind w:left="-45" w:firstLine="0"/>
              <w:jc w:val="left"/>
              <w:rPr>
                <w:rFonts w:ascii="Sylfaen" w:hAnsi="Sylfaen" w:cs="Sylfaen"/>
                <w:color w:val="1F3864" w:themeColor="accent1" w:themeShade="80"/>
                <w:sz w:val="10"/>
                <w:szCs w:val="10"/>
              </w:rPr>
            </w:pPr>
          </w:p>
          <w:p w14:paraId="1514CB05" w14:textId="7C2F320B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22472C">
              <w:rPr>
                <w:rFonts w:ascii="Sylfaen" w:hAnsi="Sylfaen" w:cs="Sylfaen"/>
                <w:color w:val="1F3864" w:themeColor="accent1" w:themeShade="80"/>
                <w:sz w:val="16"/>
                <w:szCs w:val="16"/>
                <w:lang w:val="ka-GE"/>
              </w:rPr>
              <w:t>დადებითი პასუხის შემთხვევაში  შეავსეთ ქვემოთ მოცემული პუნქტი „ფილიალები“, თითოეული ობიექტისთვის ცალ-ცალკე.</w:t>
            </w:r>
          </w:p>
        </w:tc>
      </w:tr>
      <w:tr w:rsidR="00942C76" w:rsidRPr="0017516D" w14:paraId="42B148C2" w14:textId="77777777" w:rsidTr="009C53D1">
        <w:trPr>
          <w:trHeight w:val="118"/>
        </w:trPr>
        <w:tc>
          <w:tcPr>
            <w:tcW w:w="1183" w:type="dxa"/>
            <w:shd w:val="clear" w:color="auto" w:fill="8EAADB" w:themeFill="accent1" w:themeFillTint="99"/>
          </w:tcPr>
          <w:p w14:paraId="380EECA4" w14:textId="736B3109" w:rsidR="00942C76" w:rsidRPr="00184768" w:rsidRDefault="00184768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  <w:t>4.4</w:t>
            </w:r>
          </w:p>
        </w:tc>
        <w:tc>
          <w:tcPr>
            <w:tcW w:w="5540" w:type="dxa"/>
          </w:tcPr>
          <w:p w14:paraId="2F992406" w14:textId="5ACDBA69" w:rsidR="00942C76" w:rsidRPr="00A87BF9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ფილიალები</w:t>
            </w:r>
            <w:r w:rsidRPr="0017516D">
              <w:rPr>
                <w:rStyle w:val="FootnoteReference"/>
                <w:rFonts w:ascii="Sylfaen" w:hAnsi="Sylfaen"/>
                <w:bCs/>
                <w:color w:val="1F3864" w:themeColor="accent1" w:themeShade="80"/>
                <w:sz w:val="18"/>
                <w:szCs w:val="20"/>
              </w:rPr>
              <w:footnoteReference w:id="4"/>
            </w:r>
          </w:p>
        </w:tc>
        <w:tc>
          <w:tcPr>
            <w:tcW w:w="3900" w:type="dxa"/>
          </w:tcPr>
          <w:p w14:paraId="2107C8DB" w14:textId="77777777" w:rsidR="00942C76" w:rsidRPr="0017516D" w:rsidRDefault="00942C76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184768" w:rsidRPr="0017516D" w14:paraId="38F8DBEB" w14:textId="77777777" w:rsidTr="009C53D1">
        <w:trPr>
          <w:trHeight w:val="118"/>
        </w:trPr>
        <w:tc>
          <w:tcPr>
            <w:tcW w:w="1183" w:type="dxa"/>
            <w:vMerge w:val="restart"/>
            <w:shd w:val="clear" w:color="auto" w:fill="8EAADB" w:themeFill="accent1" w:themeFillTint="99"/>
          </w:tcPr>
          <w:p w14:paraId="5A3FF90A" w14:textId="7142F326" w:rsidR="00184768" w:rsidRPr="00184768" w:rsidRDefault="00184768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  <w:t>1)</w:t>
            </w:r>
          </w:p>
        </w:tc>
        <w:tc>
          <w:tcPr>
            <w:tcW w:w="5540" w:type="dxa"/>
          </w:tcPr>
          <w:p w14:paraId="6341DE34" w14:textId="5168757F" w:rsidR="00184768" w:rsidRPr="00A87BF9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ადგილმდებარეობა</w:t>
            </w:r>
          </w:p>
        </w:tc>
        <w:tc>
          <w:tcPr>
            <w:tcW w:w="3900" w:type="dxa"/>
          </w:tcPr>
          <w:p w14:paraId="70F66E78" w14:textId="77777777" w:rsidR="00184768" w:rsidRPr="0017516D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184768" w:rsidRPr="0017516D" w14:paraId="674E30CA" w14:textId="77777777" w:rsidTr="009C53D1">
        <w:trPr>
          <w:trHeight w:val="118"/>
        </w:trPr>
        <w:tc>
          <w:tcPr>
            <w:tcW w:w="1183" w:type="dxa"/>
            <w:vMerge/>
            <w:shd w:val="clear" w:color="auto" w:fill="8EAADB" w:themeFill="accent1" w:themeFillTint="99"/>
          </w:tcPr>
          <w:p w14:paraId="6CCD3572" w14:textId="77777777" w:rsidR="00184768" w:rsidRPr="0017516D" w:rsidRDefault="00184768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720" w:firstLine="0"/>
              <w:rPr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540" w:type="dxa"/>
          </w:tcPr>
          <w:p w14:paraId="17884370" w14:textId="7752D8C0" w:rsidR="00184768" w:rsidRPr="00A87BF9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 w:val="0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საქმიანობის სფერო, პროდუქციის/მომსახურების სახეობები</w:t>
            </w:r>
          </w:p>
        </w:tc>
        <w:tc>
          <w:tcPr>
            <w:tcW w:w="3900" w:type="dxa"/>
          </w:tcPr>
          <w:p w14:paraId="618FDE40" w14:textId="77777777" w:rsidR="00184768" w:rsidRPr="0017516D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184768" w:rsidRPr="0017516D" w14:paraId="100E20C2" w14:textId="77777777" w:rsidTr="009C53D1">
        <w:trPr>
          <w:trHeight w:val="118"/>
        </w:trPr>
        <w:tc>
          <w:tcPr>
            <w:tcW w:w="1183" w:type="dxa"/>
            <w:vMerge/>
            <w:shd w:val="clear" w:color="auto" w:fill="8EAADB" w:themeFill="accent1" w:themeFillTint="99"/>
          </w:tcPr>
          <w:p w14:paraId="584F0D8A" w14:textId="77777777" w:rsidR="00184768" w:rsidRPr="0017516D" w:rsidRDefault="00184768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540" w:type="dxa"/>
          </w:tcPr>
          <w:p w14:paraId="6BC74DC8" w14:textId="0663F28A" w:rsidR="00184768" w:rsidRPr="0017516D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ფილიალში დასაქმებული პერსონალის რაოდენობა</w:t>
            </w:r>
            <w:r w:rsidRPr="0017516D">
              <w:rPr>
                <w:rStyle w:val="FootnoteReference"/>
                <w:bCs/>
                <w:color w:val="1F3864" w:themeColor="accent1" w:themeShade="80"/>
                <w:sz w:val="18"/>
                <w:szCs w:val="20"/>
              </w:rPr>
              <w:footnoteReference w:id="5"/>
            </w:r>
          </w:p>
        </w:tc>
        <w:tc>
          <w:tcPr>
            <w:tcW w:w="3900" w:type="dxa"/>
          </w:tcPr>
          <w:p w14:paraId="57FFEC03" w14:textId="77777777" w:rsidR="00184768" w:rsidRPr="0017516D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184768" w:rsidRPr="0017516D" w14:paraId="188AD406" w14:textId="77777777" w:rsidTr="009C53D1">
        <w:trPr>
          <w:trHeight w:val="118"/>
        </w:trPr>
        <w:tc>
          <w:tcPr>
            <w:tcW w:w="1183" w:type="dxa"/>
            <w:vMerge w:val="restart"/>
            <w:shd w:val="clear" w:color="auto" w:fill="8EAADB" w:themeFill="accent1" w:themeFillTint="99"/>
          </w:tcPr>
          <w:p w14:paraId="155F814D" w14:textId="5E4A1E56" w:rsidR="00184768" w:rsidRPr="00184768" w:rsidRDefault="00184768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  <w:t>2)</w:t>
            </w:r>
          </w:p>
        </w:tc>
        <w:tc>
          <w:tcPr>
            <w:tcW w:w="5540" w:type="dxa"/>
          </w:tcPr>
          <w:p w14:paraId="0BF0307B" w14:textId="0C4FAD84" w:rsidR="00184768" w:rsidRPr="0017516D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ადგილმდებარეობა</w:t>
            </w:r>
          </w:p>
        </w:tc>
        <w:tc>
          <w:tcPr>
            <w:tcW w:w="3900" w:type="dxa"/>
          </w:tcPr>
          <w:p w14:paraId="1880996E" w14:textId="77777777" w:rsidR="00184768" w:rsidRPr="0017516D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184768" w:rsidRPr="0017516D" w14:paraId="2764B2BF" w14:textId="77777777" w:rsidTr="009C53D1">
        <w:trPr>
          <w:trHeight w:val="118"/>
        </w:trPr>
        <w:tc>
          <w:tcPr>
            <w:tcW w:w="1183" w:type="dxa"/>
            <w:vMerge/>
            <w:shd w:val="clear" w:color="auto" w:fill="8EAADB" w:themeFill="accent1" w:themeFillTint="99"/>
          </w:tcPr>
          <w:p w14:paraId="230A9876" w14:textId="77777777" w:rsidR="00184768" w:rsidRPr="0017516D" w:rsidRDefault="00184768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720" w:firstLine="0"/>
              <w:rPr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540" w:type="dxa"/>
          </w:tcPr>
          <w:p w14:paraId="6887ACFF" w14:textId="67C0490A" w:rsidR="00184768" w:rsidRPr="0017516D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საქმიანობის სფერო, პროდუქციის/მომსახურების სახეობები</w:t>
            </w:r>
          </w:p>
        </w:tc>
        <w:tc>
          <w:tcPr>
            <w:tcW w:w="3900" w:type="dxa"/>
          </w:tcPr>
          <w:p w14:paraId="3804B370" w14:textId="77777777" w:rsidR="00184768" w:rsidRPr="0017516D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  <w:tr w:rsidR="00184768" w:rsidRPr="0017516D" w14:paraId="54AD5A99" w14:textId="77777777" w:rsidTr="009C53D1">
        <w:trPr>
          <w:trHeight w:val="118"/>
        </w:trPr>
        <w:tc>
          <w:tcPr>
            <w:tcW w:w="1183" w:type="dxa"/>
            <w:vMerge/>
            <w:shd w:val="clear" w:color="auto" w:fill="8EAADB" w:themeFill="accent1" w:themeFillTint="99"/>
          </w:tcPr>
          <w:p w14:paraId="2756BAE3" w14:textId="77777777" w:rsidR="00184768" w:rsidRPr="0017516D" w:rsidRDefault="00184768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720" w:firstLine="0"/>
              <w:rPr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5540" w:type="dxa"/>
          </w:tcPr>
          <w:p w14:paraId="454C6D3B" w14:textId="55007AB9" w:rsidR="00184768" w:rsidRPr="0017516D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</w:pPr>
            <w:r w:rsidRPr="0017516D"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ფილიალში დასაქმებული პერსონალის რაოდენობა</w:t>
            </w:r>
          </w:p>
        </w:tc>
        <w:tc>
          <w:tcPr>
            <w:tcW w:w="3900" w:type="dxa"/>
          </w:tcPr>
          <w:p w14:paraId="20075750" w14:textId="77777777" w:rsidR="00184768" w:rsidRPr="0017516D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</w:p>
        </w:tc>
      </w:tr>
    </w:tbl>
    <w:p w14:paraId="74A4B0E0" w14:textId="77777777" w:rsidR="009C53D1" w:rsidRDefault="009C53D1">
      <w:r>
        <w:rPr>
          <w:b/>
        </w:rPr>
        <w:br w:type="page"/>
      </w:r>
    </w:p>
    <w:tbl>
      <w:tblPr>
        <w:tblStyle w:val="TableWeb2"/>
        <w:tblW w:w="10153" w:type="dxa"/>
        <w:tblLayout w:type="fixed"/>
        <w:tblLook w:val="0000" w:firstRow="0" w:lastRow="0" w:firstColumn="0" w:lastColumn="0" w:noHBand="0" w:noVBand="0"/>
      </w:tblPr>
      <w:tblGrid>
        <w:gridCol w:w="1243"/>
        <w:gridCol w:w="2070"/>
        <w:gridCol w:w="4950"/>
        <w:gridCol w:w="1890"/>
      </w:tblGrid>
      <w:tr w:rsidR="00A01AB0" w:rsidRPr="0017516D" w14:paraId="07F935A5" w14:textId="77777777" w:rsidTr="007570C7">
        <w:trPr>
          <w:trHeight w:val="118"/>
        </w:trPr>
        <w:tc>
          <w:tcPr>
            <w:tcW w:w="1183" w:type="dxa"/>
            <w:shd w:val="clear" w:color="auto" w:fill="8EAADB" w:themeFill="accent1" w:themeFillTint="99"/>
          </w:tcPr>
          <w:p w14:paraId="50599EF0" w14:textId="3B0CC9C0" w:rsidR="00A01AB0" w:rsidRPr="00184768" w:rsidRDefault="00184768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  <w:lastRenderedPageBreak/>
              <w:t>4.5</w:t>
            </w:r>
          </w:p>
        </w:tc>
        <w:tc>
          <w:tcPr>
            <w:tcW w:w="8850" w:type="dxa"/>
            <w:gridSpan w:val="3"/>
          </w:tcPr>
          <w:p w14:paraId="5E8AA56D" w14:textId="26A1B32E" w:rsidR="00A01AB0" w:rsidRPr="0017516D" w:rsidRDefault="00A01AB0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1F3864" w:themeColor="accent1" w:themeShade="80"/>
                <w:sz w:val="18"/>
                <w:szCs w:val="20"/>
                <w:lang w:val="ka-GE"/>
              </w:rPr>
              <w:t>ორგანიზაციის მენეჯმენტის სისტემის დოკუმენტირებული პროცედურები:</w:t>
            </w:r>
          </w:p>
        </w:tc>
      </w:tr>
      <w:tr w:rsidR="00184768" w:rsidRPr="0017516D" w14:paraId="29084CED" w14:textId="77777777" w:rsidTr="007570C7">
        <w:trPr>
          <w:trHeight w:val="118"/>
        </w:trPr>
        <w:tc>
          <w:tcPr>
            <w:tcW w:w="1183" w:type="dxa"/>
            <w:vMerge w:val="restart"/>
            <w:shd w:val="clear" w:color="auto" w:fill="8EAADB" w:themeFill="accent1" w:themeFillTint="99"/>
          </w:tcPr>
          <w:p w14:paraId="10F7862E" w14:textId="0213918C" w:rsidR="00184768" w:rsidRPr="00184768" w:rsidRDefault="00184768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color w:val="1F3864" w:themeColor="accent1" w:themeShade="80"/>
                <w:sz w:val="20"/>
                <w:szCs w:val="20"/>
                <w:lang w:val="ka-GE"/>
              </w:rPr>
              <w:t>ა)</w:t>
            </w:r>
          </w:p>
        </w:tc>
        <w:tc>
          <w:tcPr>
            <w:tcW w:w="2030" w:type="dxa"/>
            <w:vMerge w:val="restart"/>
          </w:tcPr>
          <w:p w14:paraId="02E34751" w14:textId="1D885E7B" w:rsidR="00184768" w:rsidRPr="00184768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შემუშავებულია:</w:t>
            </w:r>
          </w:p>
        </w:tc>
        <w:tc>
          <w:tcPr>
            <w:tcW w:w="4910" w:type="dxa"/>
          </w:tcPr>
          <w:p w14:paraId="70560EF0" w14:textId="60DE19C3" w:rsidR="00184768" w:rsidRPr="00184768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 w:val="0"/>
                <w:bCs/>
                <w:color w:val="002060"/>
                <w:sz w:val="20"/>
                <w:szCs w:val="20"/>
                <w:lang w:val="ka-GE"/>
              </w:rPr>
              <w:t>ორგანიზაციული სტრუქტურა</w:t>
            </w:r>
            <w:r w:rsidRPr="00184768">
              <w:rPr>
                <w:rStyle w:val="FootnoteReference"/>
                <w:b w:val="0"/>
                <w:color w:val="002060"/>
                <w:sz w:val="20"/>
                <w:szCs w:val="20"/>
              </w:rPr>
              <w:footnoteReference w:id="6"/>
            </w:r>
          </w:p>
        </w:tc>
        <w:tc>
          <w:tcPr>
            <w:tcW w:w="1830" w:type="dxa"/>
          </w:tcPr>
          <w:p w14:paraId="00826E78" w14:textId="77777777" w:rsidR="00184768" w:rsidRPr="00184768" w:rsidRDefault="00184768" w:rsidP="00A01AB0">
            <w:pPr>
              <w:pStyle w:val="BodyTextIndent"/>
              <w:numPr>
                <w:ilvl w:val="0"/>
                <w:numId w:val="21"/>
              </w:numPr>
              <w:tabs>
                <w:tab w:val="clear" w:pos="284"/>
                <w:tab w:val="left" w:pos="567"/>
              </w:tabs>
              <w:spacing w:after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დიახ</w:t>
            </w:r>
          </w:p>
          <w:p w14:paraId="64338F2B" w14:textId="1815F1E2" w:rsidR="00184768" w:rsidRPr="00184768" w:rsidRDefault="00184768" w:rsidP="00A01AB0">
            <w:pPr>
              <w:pStyle w:val="BodyTextIndent"/>
              <w:numPr>
                <w:ilvl w:val="0"/>
                <w:numId w:val="21"/>
              </w:numPr>
              <w:tabs>
                <w:tab w:val="clear" w:pos="284"/>
                <w:tab w:val="left" w:pos="567"/>
              </w:tabs>
              <w:spacing w:after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არა</w:t>
            </w:r>
          </w:p>
        </w:tc>
      </w:tr>
      <w:tr w:rsidR="00184768" w:rsidRPr="0017516D" w14:paraId="568A7DE0" w14:textId="77777777" w:rsidTr="007570C7">
        <w:trPr>
          <w:trHeight w:val="118"/>
        </w:trPr>
        <w:tc>
          <w:tcPr>
            <w:tcW w:w="1183" w:type="dxa"/>
            <w:vMerge/>
            <w:shd w:val="clear" w:color="auto" w:fill="8EAADB" w:themeFill="accent1" w:themeFillTint="99"/>
          </w:tcPr>
          <w:p w14:paraId="4580CAC8" w14:textId="77777777" w:rsidR="00184768" w:rsidRPr="0017516D" w:rsidRDefault="00184768" w:rsidP="00A01AB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center"/>
              <w:rPr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14:paraId="78F035FE" w14:textId="77777777" w:rsidR="00184768" w:rsidRPr="00184768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4910" w:type="dxa"/>
          </w:tcPr>
          <w:p w14:paraId="32543B39" w14:textId="6C4FDA68" w:rsidR="00184768" w:rsidRPr="00184768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 w:val="0"/>
                <w:bCs/>
                <w:color w:val="002060"/>
                <w:sz w:val="20"/>
                <w:szCs w:val="20"/>
                <w:lang w:val="ka-GE"/>
              </w:rPr>
              <w:t>თანამდებობრივი ინსტრუქციები</w:t>
            </w:r>
          </w:p>
        </w:tc>
        <w:tc>
          <w:tcPr>
            <w:tcW w:w="1830" w:type="dxa"/>
          </w:tcPr>
          <w:p w14:paraId="7282CD9C" w14:textId="77777777" w:rsidR="00184768" w:rsidRPr="00184768" w:rsidRDefault="00184768" w:rsidP="00A01AB0">
            <w:pPr>
              <w:pStyle w:val="BodyTextIndent"/>
              <w:numPr>
                <w:ilvl w:val="0"/>
                <w:numId w:val="21"/>
              </w:numPr>
              <w:tabs>
                <w:tab w:val="clear" w:pos="284"/>
                <w:tab w:val="left" w:pos="567"/>
              </w:tabs>
              <w:spacing w:after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დიახ</w:t>
            </w:r>
          </w:p>
          <w:p w14:paraId="6470CD8D" w14:textId="6F3C2C77" w:rsidR="00184768" w:rsidRPr="00184768" w:rsidRDefault="00184768" w:rsidP="00A01AB0">
            <w:pPr>
              <w:pStyle w:val="BodyTextIndent"/>
              <w:numPr>
                <w:ilvl w:val="0"/>
                <w:numId w:val="21"/>
              </w:numPr>
              <w:tabs>
                <w:tab w:val="clear" w:pos="284"/>
                <w:tab w:val="left" w:pos="567"/>
              </w:tabs>
              <w:spacing w:after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არა</w:t>
            </w:r>
          </w:p>
        </w:tc>
      </w:tr>
      <w:tr w:rsidR="00184768" w:rsidRPr="0017516D" w14:paraId="3B4447EC" w14:textId="77777777" w:rsidTr="007570C7">
        <w:trPr>
          <w:trHeight w:val="118"/>
        </w:trPr>
        <w:tc>
          <w:tcPr>
            <w:tcW w:w="1183" w:type="dxa"/>
            <w:vMerge/>
            <w:shd w:val="clear" w:color="auto" w:fill="8EAADB" w:themeFill="accent1" w:themeFillTint="99"/>
          </w:tcPr>
          <w:p w14:paraId="11A458D2" w14:textId="77777777" w:rsidR="00184768" w:rsidRPr="0017516D" w:rsidRDefault="00184768" w:rsidP="00A01AB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center"/>
              <w:rPr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14:paraId="68F01B72" w14:textId="77777777" w:rsidR="00184768" w:rsidRPr="00184768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4910" w:type="dxa"/>
          </w:tcPr>
          <w:p w14:paraId="5E59D63B" w14:textId="16D11E64" w:rsidR="00184768" w:rsidRPr="00184768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 w:val="0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 w:val="0"/>
                <w:bCs/>
                <w:color w:val="002060"/>
                <w:sz w:val="20"/>
                <w:szCs w:val="20"/>
                <w:lang w:val="ka-GE"/>
              </w:rPr>
              <w:t>სტრუქტურული ერთეულების დებულებები</w:t>
            </w:r>
          </w:p>
        </w:tc>
        <w:tc>
          <w:tcPr>
            <w:tcW w:w="1830" w:type="dxa"/>
          </w:tcPr>
          <w:p w14:paraId="202ADBFD" w14:textId="77777777" w:rsidR="00184768" w:rsidRPr="00184768" w:rsidRDefault="00184768" w:rsidP="00A01AB0">
            <w:pPr>
              <w:pStyle w:val="BodyTextIndent"/>
              <w:numPr>
                <w:ilvl w:val="0"/>
                <w:numId w:val="21"/>
              </w:numPr>
              <w:tabs>
                <w:tab w:val="clear" w:pos="284"/>
                <w:tab w:val="left" w:pos="567"/>
              </w:tabs>
              <w:spacing w:after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დიახ</w:t>
            </w:r>
          </w:p>
          <w:p w14:paraId="377C6BE7" w14:textId="0AA29718" w:rsidR="00184768" w:rsidRPr="00184768" w:rsidRDefault="00184768" w:rsidP="00A01AB0">
            <w:pPr>
              <w:pStyle w:val="BodyTextIndent"/>
              <w:numPr>
                <w:ilvl w:val="0"/>
                <w:numId w:val="21"/>
              </w:numPr>
              <w:tabs>
                <w:tab w:val="clear" w:pos="284"/>
                <w:tab w:val="left" w:pos="567"/>
              </w:tabs>
              <w:spacing w:after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არა</w:t>
            </w:r>
          </w:p>
        </w:tc>
      </w:tr>
      <w:tr w:rsidR="00184768" w:rsidRPr="0017516D" w14:paraId="2633658A" w14:textId="77777777" w:rsidTr="007570C7">
        <w:trPr>
          <w:trHeight w:val="118"/>
        </w:trPr>
        <w:tc>
          <w:tcPr>
            <w:tcW w:w="1183" w:type="dxa"/>
            <w:vMerge/>
            <w:shd w:val="clear" w:color="auto" w:fill="8EAADB" w:themeFill="accent1" w:themeFillTint="99"/>
          </w:tcPr>
          <w:p w14:paraId="3919423E" w14:textId="77777777" w:rsidR="00184768" w:rsidRPr="0017516D" w:rsidRDefault="00184768" w:rsidP="00A01AB0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center"/>
              <w:rPr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030" w:type="dxa"/>
            <w:vMerge/>
          </w:tcPr>
          <w:p w14:paraId="190F1C31" w14:textId="77777777" w:rsidR="00184768" w:rsidRPr="00184768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4910" w:type="dxa"/>
          </w:tcPr>
          <w:p w14:paraId="73B94B34" w14:textId="57EFCAD9" w:rsidR="00184768" w:rsidRPr="00184768" w:rsidRDefault="00184768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 w:val="0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 w:val="0"/>
                <w:color w:val="002060"/>
                <w:sz w:val="20"/>
                <w:szCs w:val="20"/>
                <w:lang w:val="ka-GE"/>
              </w:rPr>
              <w:t>მენეჯმენტის სისტემის დოკუმენტაცია (სახელმძღვანელოები, დოკუმენტირებული პროცედურები)</w:t>
            </w:r>
          </w:p>
        </w:tc>
        <w:tc>
          <w:tcPr>
            <w:tcW w:w="1830" w:type="dxa"/>
          </w:tcPr>
          <w:p w14:paraId="6DC5E39B" w14:textId="77777777" w:rsidR="00184768" w:rsidRPr="00184768" w:rsidRDefault="00184768" w:rsidP="00A01AB0">
            <w:pPr>
              <w:pStyle w:val="BodyTextIndent"/>
              <w:numPr>
                <w:ilvl w:val="0"/>
                <w:numId w:val="21"/>
              </w:numPr>
              <w:tabs>
                <w:tab w:val="clear" w:pos="284"/>
                <w:tab w:val="left" w:pos="567"/>
              </w:tabs>
              <w:spacing w:after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დიახ</w:t>
            </w:r>
          </w:p>
          <w:p w14:paraId="26870E11" w14:textId="68336821" w:rsidR="00184768" w:rsidRPr="00184768" w:rsidRDefault="00184768" w:rsidP="00A01AB0">
            <w:pPr>
              <w:pStyle w:val="BodyTextIndent"/>
              <w:numPr>
                <w:ilvl w:val="0"/>
                <w:numId w:val="21"/>
              </w:numPr>
              <w:tabs>
                <w:tab w:val="clear" w:pos="284"/>
                <w:tab w:val="left" w:pos="567"/>
              </w:tabs>
              <w:spacing w:after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არა</w:t>
            </w:r>
          </w:p>
        </w:tc>
      </w:tr>
      <w:tr w:rsidR="00A01AB0" w:rsidRPr="0017516D" w14:paraId="002AD152" w14:textId="77777777" w:rsidTr="007570C7">
        <w:trPr>
          <w:trHeight w:val="118"/>
        </w:trPr>
        <w:tc>
          <w:tcPr>
            <w:tcW w:w="1183" w:type="dxa"/>
            <w:shd w:val="clear" w:color="auto" w:fill="8EAADB" w:themeFill="accent1" w:themeFillTint="99"/>
          </w:tcPr>
          <w:p w14:paraId="13E524E4" w14:textId="35916694" w:rsidR="00A01AB0" w:rsidRPr="00184768" w:rsidRDefault="00184768" w:rsidP="00184768">
            <w:pPr>
              <w:pStyle w:val="BodyTextIndent"/>
              <w:tabs>
                <w:tab w:val="clear" w:pos="284"/>
                <w:tab w:val="left" w:pos="567"/>
              </w:tabs>
              <w:spacing w:after="0"/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bCs/>
                <w:color w:val="1F3864" w:themeColor="accent1" w:themeShade="80"/>
                <w:sz w:val="20"/>
                <w:szCs w:val="20"/>
                <w:lang w:val="ka-GE"/>
              </w:rPr>
              <w:t>2)</w:t>
            </w:r>
          </w:p>
        </w:tc>
        <w:tc>
          <w:tcPr>
            <w:tcW w:w="6980" w:type="dxa"/>
            <w:gridSpan w:val="2"/>
          </w:tcPr>
          <w:p w14:paraId="19C966E5" w14:textId="06A2CE0B" w:rsidR="00A01AB0" w:rsidRPr="00184768" w:rsidRDefault="00A01AB0" w:rsidP="00942C76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 w:val="0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 w:val="0"/>
                <w:bCs/>
                <w:color w:val="002060"/>
                <w:sz w:val="20"/>
                <w:szCs w:val="20"/>
                <w:lang w:val="ka-GE"/>
              </w:rPr>
              <w:t>დოკუმენტირებულია ორგანიზაციის მართვის/ძირითადი ტექნოლოგიური პროცესები</w:t>
            </w:r>
          </w:p>
        </w:tc>
        <w:tc>
          <w:tcPr>
            <w:tcW w:w="1830" w:type="dxa"/>
          </w:tcPr>
          <w:p w14:paraId="45D64EAA" w14:textId="77777777" w:rsidR="00A01AB0" w:rsidRPr="00184768" w:rsidRDefault="00A01AB0" w:rsidP="00A01AB0">
            <w:pPr>
              <w:pStyle w:val="BodyTextIndent"/>
              <w:numPr>
                <w:ilvl w:val="0"/>
                <w:numId w:val="21"/>
              </w:numPr>
              <w:tabs>
                <w:tab w:val="clear" w:pos="284"/>
                <w:tab w:val="left" w:pos="567"/>
              </w:tabs>
              <w:spacing w:after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დიახ</w:t>
            </w:r>
          </w:p>
          <w:p w14:paraId="5E7D18BC" w14:textId="6B21CCCA" w:rsidR="00A01AB0" w:rsidRPr="00184768" w:rsidRDefault="00A01AB0" w:rsidP="00A01AB0">
            <w:pPr>
              <w:pStyle w:val="BodyTextIndent"/>
              <w:numPr>
                <w:ilvl w:val="0"/>
                <w:numId w:val="21"/>
              </w:numPr>
              <w:tabs>
                <w:tab w:val="clear" w:pos="284"/>
                <w:tab w:val="left" w:pos="567"/>
              </w:tabs>
              <w:spacing w:after="0"/>
              <w:jc w:val="left"/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</w:pPr>
            <w:r w:rsidRPr="00184768">
              <w:rPr>
                <w:rFonts w:ascii="Sylfaen" w:hAnsi="Sylfaen"/>
                <w:bCs/>
                <w:color w:val="002060"/>
                <w:sz w:val="20"/>
                <w:szCs w:val="20"/>
                <w:lang w:val="ka-GE"/>
              </w:rPr>
              <w:t>არა</w:t>
            </w:r>
          </w:p>
        </w:tc>
      </w:tr>
    </w:tbl>
    <w:p w14:paraId="5C686BB7" w14:textId="0C7C8F3B" w:rsidR="00825082" w:rsidRDefault="00825082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084C0220" w14:textId="77777777" w:rsidR="00942C76" w:rsidRPr="0017516D" w:rsidRDefault="00942C76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tbl>
      <w:tblPr>
        <w:tblStyle w:val="TableWeb1"/>
        <w:tblW w:w="5095" w:type="pct"/>
        <w:tblLook w:val="0000" w:firstRow="0" w:lastRow="0" w:firstColumn="0" w:lastColumn="0" w:noHBand="0" w:noVBand="0"/>
      </w:tblPr>
      <w:tblGrid>
        <w:gridCol w:w="5197"/>
        <w:gridCol w:w="4608"/>
      </w:tblGrid>
      <w:tr w:rsidR="00942C76" w:rsidRPr="0017516D" w14:paraId="76B998F1" w14:textId="77777777" w:rsidTr="00331D9F">
        <w:trPr>
          <w:trHeight w:val="278"/>
        </w:trPr>
        <w:tc>
          <w:tcPr>
            <w:tcW w:w="2621" w:type="pct"/>
            <w:vMerge w:val="restart"/>
          </w:tcPr>
          <w:p w14:paraId="56BE5811" w14:textId="77777777" w:rsidR="00942C76" w:rsidRPr="0017516D" w:rsidRDefault="00942C76" w:rsidP="00331D9F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color w:val="1F3864" w:themeColor="accent1" w:themeShade="80"/>
                <w:lang w:val="ka-GE"/>
              </w:rPr>
            </w:pP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 xml:space="preserve">მომსახურების გაწევის სავარაუდო </w:t>
            </w:r>
            <w:r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>ვადა</w:t>
            </w:r>
            <w:r w:rsidRPr="0017516D">
              <w:rPr>
                <w:rFonts w:ascii="Sylfaen" w:hAnsi="Sylfaen"/>
                <w:color w:val="1F3864" w:themeColor="accent1" w:themeShade="80"/>
                <w:sz w:val="20"/>
                <w:lang w:val="ka-GE"/>
              </w:rPr>
              <w:t xml:space="preserve">: </w:t>
            </w:r>
          </w:p>
          <w:p w14:paraId="5F456DD3" w14:textId="77777777" w:rsidR="00942C76" w:rsidRPr="0017516D" w:rsidRDefault="00942C76" w:rsidP="00331D9F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color w:val="1F3864" w:themeColor="accent1" w:themeShade="80"/>
              </w:rPr>
            </w:pPr>
          </w:p>
        </w:tc>
        <w:tc>
          <w:tcPr>
            <w:tcW w:w="2320" w:type="pct"/>
            <w:shd w:val="clear" w:color="auto" w:fill="8EAADB" w:themeFill="accent1" w:themeFillTint="99"/>
          </w:tcPr>
          <w:p w14:paraId="059315D7" w14:textId="77777777" w:rsidR="00942C76" w:rsidRPr="0017516D" w:rsidRDefault="00942C76" w:rsidP="00331D9F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center"/>
              <w:rPr>
                <w:rFonts w:ascii="Sylfaen" w:hAnsi="Sylfaen"/>
                <w:bCs/>
                <w:color w:val="1F3864" w:themeColor="accent1" w:themeShade="80"/>
                <w:sz w:val="22"/>
                <w:lang w:val="ka-GE"/>
              </w:rPr>
            </w:pPr>
            <w:r w:rsidRPr="00092D40">
              <w:rPr>
                <w:rFonts w:ascii="Sylfaen" w:hAnsi="Sylfaen"/>
                <w:bCs/>
                <w:color w:val="FFFFFF" w:themeColor="background1"/>
                <w:sz w:val="22"/>
                <w:lang w:val="ka-GE"/>
              </w:rPr>
              <w:t>წელი</w:t>
            </w:r>
            <w:r>
              <w:rPr>
                <w:rFonts w:ascii="Sylfaen" w:hAnsi="Sylfaen"/>
                <w:bCs/>
                <w:color w:val="FFFFFF" w:themeColor="background1"/>
                <w:sz w:val="22"/>
                <w:lang w:val="ka-GE"/>
              </w:rPr>
              <w:t>/პერიოდი:</w:t>
            </w:r>
          </w:p>
        </w:tc>
      </w:tr>
      <w:tr w:rsidR="00942C76" w:rsidRPr="0017516D" w14:paraId="19DBF6B7" w14:textId="77777777" w:rsidTr="00331D9F">
        <w:trPr>
          <w:trHeight w:val="307"/>
        </w:trPr>
        <w:tc>
          <w:tcPr>
            <w:tcW w:w="2621" w:type="pct"/>
            <w:vMerge/>
          </w:tcPr>
          <w:p w14:paraId="492D4C76" w14:textId="77777777" w:rsidR="00942C76" w:rsidRPr="0017516D" w:rsidRDefault="00942C76" w:rsidP="00331D9F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AcadNusx" w:hAnsi="AcadNusx"/>
                <w:color w:val="1F3864" w:themeColor="accent1" w:themeShade="80"/>
                <w:highlight w:val="darkMagenta"/>
              </w:rPr>
            </w:pPr>
          </w:p>
        </w:tc>
        <w:tc>
          <w:tcPr>
            <w:tcW w:w="2320" w:type="pct"/>
          </w:tcPr>
          <w:p w14:paraId="69DB2EE5" w14:textId="77777777" w:rsidR="00942C76" w:rsidRPr="0017516D" w:rsidRDefault="00942C76" w:rsidP="00331D9F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2"/>
                <w:lang w:val="ka-GE"/>
              </w:rPr>
            </w:pPr>
          </w:p>
          <w:p w14:paraId="18A2F3D7" w14:textId="77777777" w:rsidR="00942C76" w:rsidRPr="0017516D" w:rsidRDefault="00942C76" w:rsidP="00331D9F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4"/>
                <w:lang w:val="ka-GE"/>
              </w:rPr>
            </w:pPr>
          </w:p>
          <w:p w14:paraId="3E71411E" w14:textId="77777777" w:rsidR="00942C76" w:rsidRPr="0017516D" w:rsidRDefault="00942C76" w:rsidP="00331D9F">
            <w:pPr>
              <w:pStyle w:val="BodyTextIndent"/>
              <w:tabs>
                <w:tab w:val="clear" w:pos="284"/>
                <w:tab w:val="left" w:pos="567"/>
              </w:tabs>
              <w:spacing w:after="0"/>
              <w:ind w:left="0" w:firstLine="0"/>
              <w:jc w:val="left"/>
              <w:rPr>
                <w:rFonts w:ascii="Sylfaen" w:hAnsi="Sylfaen"/>
                <w:bCs/>
                <w:color w:val="1F3864" w:themeColor="accent1" w:themeShade="80"/>
                <w:sz w:val="22"/>
                <w:lang w:val="ka-GE"/>
              </w:rPr>
            </w:pPr>
          </w:p>
        </w:tc>
      </w:tr>
    </w:tbl>
    <w:p w14:paraId="2B6EC96F" w14:textId="5E6B581C" w:rsidR="009E7C6D" w:rsidRDefault="009E7C6D" w:rsidP="009E7C6D">
      <w:pPr>
        <w:pStyle w:val="BodyText"/>
        <w:tabs>
          <w:tab w:val="left" w:pos="1276"/>
          <w:tab w:val="left" w:pos="3402"/>
          <w:tab w:val="left" w:pos="6663"/>
        </w:tabs>
        <w:ind w:left="72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57200DE7" w14:textId="77777777" w:rsidR="009E7C6D" w:rsidRDefault="009E7C6D" w:rsidP="009E7C6D">
      <w:pPr>
        <w:pStyle w:val="BodyText"/>
        <w:tabs>
          <w:tab w:val="left" w:pos="1276"/>
          <w:tab w:val="left" w:pos="3402"/>
          <w:tab w:val="left" w:pos="6663"/>
        </w:tabs>
        <w:ind w:left="72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70E92761" w14:textId="61022C6A" w:rsidR="009E7C6D" w:rsidRDefault="009E7C6D" w:rsidP="009E7C6D">
      <w:pPr>
        <w:pStyle w:val="BodyText"/>
        <w:numPr>
          <w:ilvl w:val="0"/>
          <w:numId w:val="19"/>
        </w:numPr>
        <w:tabs>
          <w:tab w:val="left" w:pos="1276"/>
          <w:tab w:val="left" w:pos="3402"/>
          <w:tab w:val="left" w:pos="6663"/>
        </w:tabs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  <w:r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  <w:t>განაცხადის მოქმედების ვადა:  ______   ________________   202_ წ.</w:t>
      </w:r>
    </w:p>
    <w:p w14:paraId="31376B54" w14:textId="74FD72E1" w:rsidR="00942C76" w:rsidRDefault="00942C76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3A2D24CA" w14:textId="77777777" w:rsidR="009E7C6D" w:rsidRDefault="009E7C6D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729B1BB1" w14:textId="2C78CC03" w:rsidR="0085184E" w:rsidRPr="0017516D" w:rsidRDefault="00343B78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  <w:r w:rsidRPr="0017516D"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  <w:t>დამკვეთი</w:t>
      </w:r>
    </w:p>
    <w:p w14:paraId="3A23F058" w14:textId="0FC83E75" w:rsidR="00A42421" w:rsidRPr="0017516D" w:rsidRDefault="00A42421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1010C3DB" w14:textId="77777777" w:rsidR="00A42421" w:rsidRPr="0017516D" w:rsidRDefault="00A42421" w:rsidP="00AC2E41">
      <w:pPr>
        <w:pStyle w:val="BodyText"/>
        <w:tabs>
          <w:tab w:val="left" w:pos="1276"/>
          <w:tab w:val="left" w:pos="3402"/>
          <w:tab w:val="left" w:pos="6663"/>
        </w:tabs>
        <w:ind w:left="540"/>
        <w:rPr>
          <w:rFonts w:ascii="Sylfaen" w:hAnsi="Sylfaen"/>
          <w:b/>
          <w:bCs/>
          <w:color w:val="1F3864" w:themeColor="accent1" w:themeShade="80"/>
          <w:sz w:val="20"/>
          <w:szCs w:val="24"/>
          <w:lang w:val="ka-GE"/>
        </w:rPr>
      </w:pPr>
    </w:p>
    <w:p w14:paraId="43823D27" w14:textId="77777777" w:rsidR="0085184E" w:rsidRPr="0017516D" w:rsidRDefault="00B41436" w:rsidP="00AC2E41">
      <w:pPr>
        <w:pStyle w:val="BodyText"/>
        <w:tabs>
          <w:tab w:val="left" w:pos="3119"/>
          <w:tab w:val="left" w:pos="6663"/>
        </w:tabs>
        <w:ind w:left="540"/>
        <w:rPr>
          <w:rFonts w:ascii="Sylfaen" w:hAnsi="Sylfaen"/>
          <w:color w:val="1F3864" w:themeColor="accent1" w:themeShade="80"/>
          <w:sz w:val="24"/>
          <w:szCs w:val="24"/>
          <w:lang w:val="ka-GE"/>
        </w:rPr>
      </w:pPr>
      <w:r w:rsidRPr="0017516D">
        <w:rPr>
          <w:rFonts w:ascii="Sylfaen" w:hAnsi="Sylfaen"/>
          <w:color w:val="1F3864" w:themeColor="accent1" w:themeShade="80"/>
          <w:sz w:val="24"/>
          <w:szCs w:val="24"/>
          <w:lang w:val="ka-GE"/>
        </w:rPr>
        <w:t>__________________</w:t>
      </w:r>
      <w:r w:rsidR="0085184E" w:rsidRPr="0017516D">
        <w:rPr>
          <w:color w:val="1F3864" w:themeColor="accent1" w:themeShade="80"/>
          <w:sz w:val="24"/>
          <w:szCs w:val="24"/>
          <w:lang w:val="it-IT"/>
        </w:rPr>
        <w:tab/>
        <w:t xml:space="preserve"> ______________________</w:t>
      </w:r>
      <w:r w:rsidRPr="0017516D">
        <w:rPr>
          <w:rFonts w:ascii="Sylfaen" w:hAnsi="Sylfaen"/>
          <w:color w:val="1F3864" w:themeColor="accent1" w:themeShade="80"/>
          <w:sz w:val="24"/>
          <w:szCs w:val="24"/>
          <w:lang w:val="ka-GE"/>
        </w:rPr>
        <w:t xml:space="preserve">           __________________</w:t>
      </w:r>
    </w:p>
    <w:p w14:paraId="7670D1B6" w14:textId="77777777" w:rsidR="0085184E" w:rsidRPr="0017516D" w:rsidRDefault="0085184E" w:rsidP="00AC2E41">
      <w:pPr>
        <w:pStyle w:val="BodyText"/>
        <w:tabs>
          <w:tab w:val="left" w:pos="851"/>
          <w:tab w:val="left" w:pos="3686"/>
          <w:tab w:val="left" w:pos="7655"/>
        </w:tabs>
        <w:ind w:left="540"/>
        <w:rPr>
          <w:rFonts w:ascii="Sylfaen" w:hAnsi="Sylfaen"/>
          <w:color w:val="1F3864" w:themeColor="accent1" w:themeShade="80"/>
          <w:sz w:val="24"/>
          <w:szCs w:val="24"/>
          <w:lang w:val="ka-GE"/>
        </w:rPr>
      </w:pPr>
      <w:r w:rsidRPr="0017516D">
        <w:rPr>
          <w:color w:val="1F3864" w:themeColor="accent1" w:themeShade="80"/>
          <w:sz w:val="24"/>
          <w:szCs w:val="24"/>
          <w:lang w:val="it-IT"/>
        </w:rPr>
        <w:tab/>
        <w:t xml:space="preserve"> </w:t>
      </w:r>
      <w:r w:rsidR="00033CF0" w:rsidRPr="0017516D">
        <w:rPr>
          <w:color w:val="1F3864" w:themeColor="accent1" w:themeShade="80"/>
          <w:sz w:val="24"/>
          <w:szCs w:val="24"/>
          <w:lang w:val="it-IT"/>
        </w:rPr>
        <w:t xml:space="preserve"> </w:t>
      </w:r>
      <w:r w:rsidR="00E24E0D" w:rsidRPr="0017516D">
        <w:rPr>
          <w:rFonts w:ascii="Sylfaen" w:hAnsi="Sylfaen"/>
          <w:color w:val="1F3864" w:themeColor="accent1" w:themeShade="80"/>
          <w:sz w:val="16"/>
          <w:szCs w:val="24"/>
          <w:lang w:val="ka-GE"/>
        </w:rPr>
        <w:t>თანამდებობა</w:t>
      </w:r>
      <w:r w:rsidRPr="0017516D">
        <w:rPr>
          <w:color w:val="1F3864" w:themeColor="accent1" w:themeShade="80"/>
          <w:sz w:val="16"/>
          <w:szCs w:val="24"/>
          <w:lang w:val="it-IT"/>
        </w:rPr>
        <w:t xml:space="preserve"> </w:t>
      </w:r>
      <w:r w:rsidRPr="0017516D">
        <w:rPr>
          <w:color w:val="1F3864" w:themeColor="accent1" w:themeShade="80"/>
          <w:sz w:val="16"/>
          <w:szCs w:val="24"/>
          <w:lang w:val="it-IT"/>
        </w:rPr>
        <w:tab/>
      </w:r>
      <w:r w:rsidR="00E24E0D" w:rsidRPr="0017516D">
        <w:rPr>
          <w:rFonts w:ascii="Sylfaen" w:hAnsi="Sylfaen"/>
          <w:color w:val="1F3864" w:themeColor="accent1" w:themeShade="80"/>
          <w:sz w:val="16"/>
          <w:szCs w:val="24"/>
          <w:lang w:val="ka-GE"/>
        </w:rPr>
        <w:t>გვარი, ინიციალები</w:t>
      </w:r>
      <w:r w:rsidR="00B41436" w:rsidRPr="0017516D">
        <w:rPr>
          <w:rFonts w:ascii="Sylfaen" w:hAnsi="Sylfaen"/>
          <w:color w:val="1F3864" w:themeColor="accent1" w:themeShade="80"/>
          <w:sz w:val="16"/>
          <w:szCs w:val="24"/>
          <w:lang w:val="ka-GE"/>
        </w:rPr>
        <w:t xml:space="preserve">                 </w:t>
      </w:r>
      <w:r w:rsidR="00AC2E41" w:rsidRPr="0017516D">
        <w:rPr>
          <w:rFonts w:ascii="Sylfaen" w:hAnsi="Sylfaen"/>
          <w:color w:val="1F3864" w:themeColor="accent1" w:themeShade="80"/>
          <w:sz w:val="16"/>
          <w:szCs w:val="24"/>
          <w:lang w:val="ka-GE"/>
        </w:rPr>
        <w:t xml:space="preserve">                             </w:t>
      </w:r>
      <w:r w:rsidR="00E24E0D" w:rsidRPr="0017516D">
        <w:rPr>
          <w:rFonts w:ascii="Sylfaen" w:hAnsi="Sylfaen"/>
          <w:color w:val="1F3864" w:themeColor="accent1" w:themeShade="80"/>
          <w:sz w:val="16"/>
          <w:szCs w:val="24"/>
          <w:lang w:val="ka-GE"/>
        </w:rPr>
        <w:t>ხელმოწერა</w:t>
      </w:r>
    </w:p>
    <w:p w14:paraId="612A3D6F" w14:textId="77777777" w:rsidR="003909F1" w:rsidRPr="0017516D" w:rsidRDefault="005D348D" w:rsidP="00AC2E41">
      <w:pPr>
        <w:pStyle w:val="BodyText"/>
        <w:ind w:left="540"/>
        <w:rPr>
          <w:color w:val="1F3864" w:themeColor="accent1" w:themeShade="80"/>
          <w:sz w:val="24"/>
          <w:szCs w:val="24"/>
          <w:lang w:val="it-IT"/>
        </w:rPr>
      </w:pPr>
      <w:r w:rsidRPr="0017516D">
        <w:rPr>
          <w:color w:val="1F3864" w:themeColor="accent1" w:themeShade="80"/>
          <w:sz w:val="24"/>
          <w:szCs w:val="24"/>
          <w:lang w:val="it-IT"/>
        </w:rPr>
        <w:t xml:space="preserve">     </w:t>
      </w:r>
      <w:r w:rsidR="003909F1" w:rsidRPr="0017516D">
        <w:rPr>
          <w:color w:val="1F3864" w:themeColor="accent1" w:themeShade="80"/>
          <w:sz w:val="24"/>
          <w:szCs w:val="24"/>
          <w:lang w:val="it-IT"/>
        </w:rPr>
        <w:t xml:space="preserve">                                                                                       </w:t>
      </w:r>
    </w:p>
    <w:p w14:paraId="2C83B127" w14:textId="2DB655D2" w:rsidR="00BE10DE" w:rsidRPr="0017516D" w:rsidRDefault="00AC59E9" w:rsidP="004A1EED">
      <w:pPr>
        <w:pStyle w:val="BodyText"/>
        <w:ind w:left="540"/>
        <w:rPr>
          <w:rFonts w:ascii="Sylfaen" w:hAnsi="Sylfaen"/>
          <w:color w:val="1F3864" w:themeColor="accent1" w:themeShade="80"/>
          <w:sz w:val="20"/>
          <w:lang w:val="ka-GE"/>
        </w:rPr>
      </w:pPr>
      <w:r w:rsidRPr="0017516D">
        <w:rPr>
          <w:color w:val="1F3864" w:themeColor="accent1" w:themeShade="80"/>
          <w:sz w:val="22"/>
          <w:szCs w:val="24"/>
          <w:lang w:val="it-IT"/>
        </w:rPr>
        <w:t xml:space="preserve"> </w:t>
      </w:r>
      <w:r w:rsidR="003909F1" w:rsidRPr="0017516D">
        <w:rPr>
          <w:color w:val="1F3864" w:themeColor="accent1" w:themeShade="80"/>
          <w:sz w:val="22"/>
          <w:szCs w:val="24"/>
          <w:lang w:val="it-IT"/>
        </w:rPr>
        <w:t xml:space="preserve"> </w:t>
      </w:r>
      <w:r w:rsidR="0023766C"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>___</w:t>
      </w:r>
      <w:r w:rsidR="00F8292E" w:rsidRPr="0017516D">
        <w:rPr>
          <w:rFonts w:ascii="Sylfaen" w:hAnsi="Sylfaen"/>
          <w:color w:val="1F3864" w:themeColor="accent1" w:themeShade="80"/>
          <w:sz w:val="22"/>
          <w:szCs w:val="24"/>
          <w:lang w:val="en-US"/>
        </w:rPr>
        <w:t xml:space="preserve">  </w:t>
      </w:r>
      <w:r w:rsidR="00F8292E"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 xml:space="preserve">_______________  </w:t>
      </w:r>
      <w:r w:rsidR="00253C28"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>202</w:t>
      </w:r>
      <w:r w:rsidR="00EB426C">
        <w:rPr>
          <w:rFonts w:ascii="Sylfaen" w:hAnsi="Sylfaen"/>
          <w:color w:val="1F3864" w:themeColor="accent1" w:themeShade="80"/>
          <w:sz w:val="22"/>
          <w:szCs w:val="24"/>
          <w:lang w:val="ka-GE"/>
        </w:rPr>
        <w:t>__</w:t>
      </w:r>
      <w:r w:rsidR="00F8292E"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 xml:space="preserve"> </w:t>
      </w:r>
      <w:r w:rsidR="00F8292E" w:rsidRPr="0017516D">
        <w:rPr>
          <w:rFonts w:ascii="Sylfaen" w:hAnsi="Sylfaen"/>
          <w:color w:val="1F3864" w:themeColor="accent1" w:themeShade="80"/>
          <w:sz w:val="22"/>
          <w:szCs w:val="24"/>
          <w:lang w:val="ka-GE"/>
        </w:rPr>
        <w:t>წ.</w:t>
      </w:r>
      <w:r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 xml:space="preserve">                                                                </w:t>
      </w:r>
      <w:r w:rsidRPr="0017516D">
        <w:rPr>
          <w:rFonts w:ascii="Sylfaen" w:hAnsi="Sylfaen"/>
          <w:color w:val="1F3864" w:themeColor="accent1" w:themeShade="80"/>
          <w:sz w:val="20"/>
          <w:szCs w:val="24"/>
          <w:lang w:val="it-IT"/>
        </w:rPr>
        <w:t xml:space="preserve"> </w:t>
      </w:r>
      <w:r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>(</w:t>
      </w:r>
      <w:r w:rsidR="00E24E0D" w:rsidRPr="0017516D">
        <w:rPr>
          <w:rFonts w:ascii="Sylfaen" w:hAnsi="Sylfaen"/>
          <w:color w:val="1F3864" w:themeColor="accent1" w:themeShade="80"/>
          <w:sz w:val="22"/>
          <w:szCs w:val="24"/>
          <w:lang w:val="ka-GE"/>
        </w:rPr>
        <w:t>ბ.ა.</w:t>
      </w:r>
      <w:r w:rsidRPr="0017516D">
        <w:rPr>
          <w:rFonts w:ascii="Sylfaen" w:hAnsi="Sylfaen"/>
          <w:color w:val="1F3864" w:themeColor="accent1" w:themeShade="80"/>
          <w:sz w:val="22"/>
          <w:szCs w:val="24"/>
          <w:lang w:val="it-IT"/>
        </w:rPr>
        <w:t>)</w:t>
      </w:r>
    </w:p>
    <w:p w14:paraId="532FF93D" w14:textId="3DAACAD6" w:rsidR="004A1EED" w:rsidRPr="0017516D" w:rsidRDefault="00971654" w:rsidP="00761FD6">
      <w:pPr>
        <w:pStyle w:val="Heading3"/>
        <w:shd w:val="clear" w:color="auto" w:fill="FFFFFF"/>
        <w:rPr>
          <w:rFonts w:ascii="Sylfaen" w:hAnsi="Sylfaen"/>
          <w:i/>
          <w:color w:val="1F3864" w:themeColor="accent1" w:themeShade="80"/>
          <w:sz w:val="18"/>
          <w:szCs w:val="20"/>
          <w:lang w:val="it-IT"/>
        </w:rPr>
      </w:pPr>
      <w:r w:rsidRPr="0017516D">
        <w:rPr>
          <w:rFonts w:ascii="Sylfaen" w:hAnsi="Sylfaen"/>
          <w:i/>
          <w:color w:val="1F3864" w:themeColor="accent1" w:themeShade="80"/>
          <w:sz w:val="18"/>
          <w:szCs w:val="20"/>
          <w:lang w:val="it-IT"/>
        </w:rPr>
        <w:t xml:space="preserve"> </w:t>
      </w:r>
    </w:p>
    <w:p w14:paraId="2BCBDA84" w14:textId="468AD717" w:rsidR="00825082" w:rsidRPr="0017516D" w:rsidRDefault="00825082" w:rsidP="00825082">
      <w:pPr>
        <w:rPr>
          <w:color w:val="1F3864" w:themeColor="accent1" w:themeShade="80"/>
          <w:lang w:val="it-IT"/>
        </w:rPr>
      </w:pPr>
    </w:p>
    <w:p w14:paraId="49E0EAAD" w14:textId="77777777" w:rsidR="00825082" w:rsidRPr="0017516D" w:rsidRDefault="00825082" w:rsidP="00825082">
      <w:pPr>
        <w:rPr>
          <w:color w:val="1F3864" w:themeColor="accent1" w:themeShade="80"/>
          <w:lang w:val="it-IT"/>
        </w:rPr>
      </w:pPr>
    </w:p>
    <w:p w14:paraId="371865DD" w14:textId="6382E536" w:rsidR="002866AA" w:rsidRPr="0017516D" w:rsidRDefault="002866AA" w:rsidP="00A13C9E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before="0"/>
        <w:jc w:val="center"/>
        <w:rPr>
          <w:rFonts w:ascii="Sylfaen" w:hAnsi="Sylfaen"/>
          <w:iCs/>
          <w:color w:val="1F3864" w:themeColor="accent1" w:themeShade="80"/>
          <w:spacing w:val="5"/>
          <w:sz w:val="22"/>
          <w:szCs w:val="22"/>
          <w:lang w:val="ka-GE"/>
        </w:rPr>
      </w:pPr>
      <w:r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>განაცხადის შევსების პროცესში წარმოქმნილი შეკითხვების შემ</w:t>
      </w:r>
      <w:r w:rsidR="00E24E0D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>თხვევაში,</w:t>
      </w:r>
      <w:r w:rsidR="001B3CE1" w:rsidRPr="0017516D">
        <w:rPr>
          <w:rFonts w:ascii="Sylfaen" w:hAnsi="Sylfaen"/>
          <w:iCs/>
          <w:color w:val="1F3864" w:themeColor="accent1" w:themeShade="80"/>
          <w:sz w:val="22"/>
          <w:szCs w:val="22"/>
          <w:lang w:val="it-IT"/>
        </w:rPr>
        <w:t xml:space="preserve"> </w:t>
      </w:r>
      <w:r w:rsidR="00E24E0D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>გთხოვთ დაგვიკავშირდ</w:t>
      </w:r>
      <w:r w:rsidR="00B10EC6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>ე</w:t>
      </w:r>
      <w:r w:rsidR="00E24E0D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>თ:</w:t>
      </w:r>
      <w:r w:rsid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 xml:space="preserve"> </w:t>
      </w:r>
      <w:r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>ტელ</w:t>
      </w:r>
      <w:r w:rsidR="00F8292E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 xml:space="preserve">.: </w:t>
      </w:r>
      <w:r w:rsidR="002166DC">
        <w:rPr>
          <w:rFonts w:ascii="Sylfaen" w:hAnsi="Sylfaen"/>
          <w:i/>
          <w:color w:val="auto"/>
          <w:sz w:val="18"/>
          <w:szCs w:val="20"/>
          <w:lang w:val="en-US"/>
        </w:rPr>
        <w:t xml:space="preserve"> </w:t>
      </w:r>
      <w:r w:rsidR="00343B78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>+995 5</w:t>
      </w:r>
      <w:r w:rsidR="0017516D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>77 416 108</w:t>
      </w:r>
      <w:r w:rsidR="00343B78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 xml:space="preserve"> </w:t>
      </w:r>
      <w:r w:rsidR="002166DC">
        <w:rPr>
          <w:rFonts w:ascii="Sylfaen" w:hAnsi="Sylfaen"/>
          <w:iCs/>
          <w:color w:val="1F3864" w:themeColor="accent1" w:themeShade="80"/>
          <w:sz w:val="22"/>
          <w:szCs w:val="22"/>
          <w:lang w:val="en-US"/>
        </w:rPr>
        <w:t>; +995 577 571 277</w:t>
      </w:r>
      <w:r w:rsidR="00343B78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 xml:space="preserve"> </w:t>
      </w:r>
      <w:r w:rsidR="00E24E0D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 xml:space="preserve"> </w:t>
      </w:r>
      <w:r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>ელ. ფოს</w:t>
      </w:r>
      <w:r w:rsidR="00B10EC6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>ტ</w:t>
      </w:r>
      <w:r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>ა:</w:t>
      </w:r>
      <w:r w:rsidR="00343B78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 xml:space="preserve"> </w:t>
      </w:r>
      <w:r w:rsidR="0017516D" w:rsidRPr="0017516D">
        <w:rPr>
          <w:rFonts w:ascii="Sylfaen" w:hAnsi="Sylfaen"/>
          <w:iCs/>
          <w:color w:val="1F3864" w:themeColor="accent1" w:themeShade="80"/>
          <w:sz w:val="22"/>
          <w:szCs w:val="22"/>
          <w:lang w:val="ka-GE"/>
        </w:rPr>
        <w:t>tsmcert@gmail.com</w:t>
      </w:r>
    </w:p>
    <w:sectPr w:rsidR="002866AA" w:rsidRPr="0017516D" w:rsidSect="0017516D">
      <w:headerReference w:type="default" r:id="rId10"/>
      <w:footerReference w:type="default" r:id="rId11"/>
      <w:pgSz w:w="11906" w:h="16838" w:code="9"/>
      <w:pgMar w:top="1134" w:right="1134" w:bottom="899" w:left="1134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96FC" w14:textId="77777777" w:rsidR="00A10CE0" w:rsidRDefault="00A10CE0">
      <w:r>
        <w:separator/>
      </w:r>
    </w:p>
  </w:endnote>
  <w:endnote w:type="continuationSeparator" w:id="0">
    <w:p w14:paraId="76D1F0F1" w14:textId="77777777" w:rsidR="00A10CE0" w:rsidRDefault="00A1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Nusx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317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4BD305" w14:textId="53B51A61" w:rsidR="0017516D" w:rsidRDefault="0017516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43EF72" w14:textId="77777777" w:rsidR="004615AC" w:rsidRPr="00FE2C77" w:rsidRDefault="004615AC">
    <w:pPr>
      <w:pStyle w:val="Footer"/>
      <w:tabs>
        <w:tab w:val="clear" w:pos="9072"/>
        <w:tab w:val="right" w:pos="9540"/>
      </w:tabs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69C05" w14:textId="77777777" w:rsidR="00A10CE0" w:rsidRDefault="00A10CE0">
      <w:r>
        <w:separator/>
      </w:r>
    </w:p>
  </w:footnote>
  <w:footnote w:type="continuationSeparator" w:id="0">
    <w:p w14:paraId="28408E25" w14:textId="77777777" w:rsidR="00A10CE0" w:rsidRDefault="00A10CE0">
      <w:r>
        <w:continuationSeparator/>
      </w:r>
    </w:p>
  </w:footnote>
  <w:footnote w:id="1">
    <w:p w14:paraId="44A47F0E" w14:textId="2C305B5A" w:rsidR="004615AC" w:rsidRPr="00E24E0D" w:rsidRDefault="004615AC" w:rsidP="0085184E">
      <w:pPr>
        <w:pStyle w:val="FootnoteText"/>
        <w:rPr>
          <w:rFonts w:ascii="AcadNusx" w:hAnsi="AcadNusx"/>
          <w:color w:val="808080"/>
          <w:lang w:val="en-US"/>
        </w:rPr>
      </w:pPr>
      <w:r w:rsidRPr="00E24E0D">
        <w:rPr>
          <w:rStyle w:val="FootnoteReference"/>
          <w:rFonts w:ascii="Sylfaen" w:hAnsi="Sylfaen"/>
          <w:color w:val="808080"/>
        </w:rPr>
        <w:footnoteRef/>
      </w:r>
      <w:r w:rsidRPr="00E24E0D">
        <w:rPr>
          <w:rFonts w:ascii="Sylfaen" w:hAnsi="Sylfaen"/>
          <w:color w:val="808080"/>
          <w:lang w:val="en-US"/>
        </w:rPr>
        <w:t xml:space="preserve"> </w:t>
      </w:r>
      <w:r w:rsidRPr="0017516D">
        <w:rPr>
          <w:rFonts w:ascii="Sylfaen" w:hAnsi="Sylfaen"/>
          <w:b/>
          <w:bCs/>
          <w:color w:val="1F3864" w:themeColor="accent1" w:themeShade="80"/>
          <w:sz w:val="22"/>
          <w:szCs w:val="22"/>
          <w:lang w:val="ka-GE"/>
        </w:rPr>
        <w:t xml:space="preserve">ივსება </w:t>
      </w:r>
      <w:r w:rsidR="0017516D">
        <w:rPr>
          <w:rFonts w:ascii="Sylfaen" w:hAnsi="Sylfaen"/>
          <w:b/>
          <w:bCs/>
          <w:color w:val="1F3864" w:themeColor="accent1" w:themeShade="80"/>
          <w:sz w:val="22"/>
          <w:szCs w:val="22"/>
          <w:lang w:val="ka-GE"/>
        </w:rPr>
        <w:t>შპს „თი ეს ემ -სერტ“-ის</w:t>
      </w:r>
      <w:r w:rsidRPr="0017516D">
        <w:rPr>
          <w:rFonts w:ascii="Sylfaen" w:hAnsi="Sylfaen"/>
          <w:b/>
          <w:bCs/>
          <w:color w:val="1F3864" w:themeColor="accent1" w:themeShade="80"/>
          <w:sz w:val="22"/>
          <w:szCs w:val="22"/>
          <w:lang w:val="ka-GE"/>
        </w:rPr>
        <w:t xml:space="preserve"> მიერ</w:t>
      </w:r>
    </w:p>
  </w:footnote>
  <w:footnote w:id="2">
    <w:p w14:paraId="7C7A4E29" w14:textId="37B99BCF" w:rsidR="003C5104" w:rsidRPr="003C5104" w:rsidRDefault="003C5104">
      <w:pPr>
        <w:pStyle w:val="FootnoteText"/>
        <w:rPr>
          <w:rFonts w:asciiTheme="minorHAnsi" w:hAnsiTheme="minorHAnsi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C5104">
        <w:rPr>
          <w:rFonts w:ascii="Sylfaen" w:hAnsi="Sylfaen"/>
          <w:color w:val="1F3864" w:themeColor="accent1" w:themeShade="80"/>
          <w:lang w:val="ka-GE"/>
        </w:rPr>
        <w:t>დადებითი პასუხის შემთხვევაში აღნიშნეთ</w:t>
      </w:r>
      <w:r w:rsidRPr="003C5104">
        <w:rPr>
          <w:color w:val="1F3864" w:themeColor="accent1" w:themeShade="80"/>
          <w:lang w:val="en-US"/>
        </w:rPr>
        <w:t xml:space="preserve"> </w:t>
      </w:r>
      <w:r w:rsidRPr="003C5104">
        <w:rPr>
          <w:rFonts w:ascii="Sylfaen" w:hAnsi="Sylfaen"/>
          <w:color w:val="1F3864" w:themeColor="accent1" w:themeShade="80"/>
          <w:lang w:val="ka-GE"/>
        </w:rPr>
        <w:t xml:space="preserve">სიმბოლოთი </w:t>
      </w:r>
      <w:r w:rsidRPr="003C5104">
        <w:rPr>
          <w:color w:val="1F3864" w:themeColor="accent1" w:themeShade="80"/>
          <w:highlight w:val="lightGray"/>
        </w:rPr>
        <w:sym w:font="Wingdings" w:char="F0FE"/>
      </w:r>
      <w:r w:rsidRPr="003C5104">
        <w:rPr>
          <w:rFonts w:asciiTheme="minorHAnsi" w:hAnsiTheme="minorHAnsi"/>
          <w:color w:val="1F3864" w:themeColor="accent1" w:themeShade="80"/>
          <w:lang w:val="ka-GE"/>
        </w:rPr>
        <w:t xml:space="preserve">. </w:t>
      </w:r>
      <w:r w:rsidRPr="003C5104">
        <w:rPr>
          <w:rFonts w:ascii="Sylfaen" w:hAnsi="Sylfaen"/>
          <w:color w:val="002060"/>
          <w:lang w:val="ka-GE"/>
        </w:rPr>
        <w:t>მონიშნეთ ყველა საჭირო ველი</w:t>
      </w:r>
    </w:p>
  </w:footnote>
  <w:footnote w:id="3">
    <w:p w14:paraId="75AB226F" w14:textId="77777777" w:rsidR="002B4F7A" w:rsidRPr="0017516D" w:rsidRDefault="002B4F7A">
      <w:pPr>
        <w:pStyle w:val="FootnoteText"/>
        <w:rPr>
          <w:rFonts w:ascii="Sylfaen" w:hAnsi="Sylfaen"/>
          <w:color w:val="1F3864" w:themeColor="accent1" w:themeShade="80"/>
          <w:sz w:val="18"/>
          <w:lang w:val="ka-GE"/>
        </w:rPr>
      </w:pPr>
      <w:r w:rsidRPr="003C5104">
        <w:rPr>
          <w:rStyle w:val="FootnoteReference"/>
          <w:color w:val="1F3864" w:themeColor="accent1" w:themeShade="80"/>
        </w:rPr>
        <w:footnoteRef/>
      </w:r>
      <w:r w:rsidRPr="003C5104">
        <w:rPr>
          <w:color w:val="1F3864" w:themeColor="accent1" w:themeShade="80"/>
        </w:rPr>
        <w:t xml:space="preserve"> </w:t>
      </w:r>
      <w:r w:rsidRPr="003C5104">
        <w:rPr>
          <w:rFonts w:ascii="Sylfaen" w:hAnsi="Sylfaen"/>
          <w:color w:val="1F3864" w:themeColor="accent1" w:themeShade="80"/>
          <w:lang w:val="ka-GE"/>
        </w:rPr>
        <w:t>დააკონკრეტეთ საქმიანობის სფერო</w:t>
      </w:r>
    </w:p>
  </w:footnote>
  <w:footnote w:id="4">
    <w:p w14:paraId="21752F54" w14:textId="661DB723" w:rsidR="00942C76" w:rsidRPr="00184768" w:rsidRDefault="00942C76" w:rsidP="00184768">
      <w:pPr>
        <w:pStyle w:val="FootnoteText"/>
        <w:jc w:val="both"/>
        <w:rPr>
          <w:rFonts w:ascii="Sylfaen" w:hAnsi="Sylfaen"/>
          <w:color w:val="002060"/>
          <w:sz w:val="18"/>
          <w:szCs w:val="18"/>
          <w:lang w:val="ka-GE"/>
        </w:rPr>
      </w:pPr>
      <w:r w:rsidRPr="00EB426C">
        <w:rPr>
          <w:rStyle w:val="FootnoteReference"/>
          <w:rFonts w:ascii="Sylfaen" w:hAnsi="Sylfaen"/>
          <w:color w:val="002060"/>
        </w:rPr>
        <w:footnoteRef/>
      </w:r>
      <w:r w:rsidRPr="00EB426C">
        <w:rPr>
          <w:color w:val="002060"/>
          <w:lang w:val="ka-GE"/>
        </w:rPr>
        <w:t xml:space="preserve"> </w:t>
      </w:r>
      <w:r w:rsidRPr="00184768">
        <w:rPr>
          <w:rFonts w:ascii="Sylfaen" w:hAnsi="Sylfaen"/>
          <w:color w:val="002060"/>
          <w:sz w:val="18"/>
          <w:szCs w:val="18"/>
          <w:lang w:val="ka-GE"/>
        </w:rPr>
        <w:t>ფილიალები, იმ შემთხვევაში თუ არსებობს და მათზე გავრცელდება მენეჯმენტის სისტემა</w:t>
      </w:r>
      <w:r w:rsidR="00984ABF">
        <w:rPr>
          <w:rFonts w:ascii="Sylfaen" w:hAnsi="Sylfaen"/>
          <w:color w:val="002060"/>
          <w:sz w:val="18"/>
          <w:szCs w:val="18"/>
          <w:lang w:val="ka-GE"/>
        </w:rPr>
        <w:t>. ორზე მეტი ფილიალის არსებობისას, დაამატეთ საჭირო რაოდენობის სტრიქონები</w:t>
      </w:r>
      <w:r w:rsidRPr="00184768">
        <w:rPr>
          <w:rFonts w:ascii="Sylfaen" w:hAnsi="Sylfaen"/>
          <w:color w:val="002060"/>
          <w:sz w:val="18"/>
          <w:szCs w:val="18"/>
          <w:lang w:val="ka-GE"/>
        </w:rPr>
        <w:t xml:space="preserve">; </w:t>
      </w:r>
    </w:p>
  </w:footnote>
  <w:footnote w:id="5">
    <w:p w14:paraId="435C4FF4" w14:textId="77777777" w:rsidR="00184768" w:rsidRPr="00184768" w:rsidRDefault="00184768" w:rsidP="00184768">
      <w:pPr>
        <w:pStyle w:val="FootnoteText"/>
        <w:jc w:val="both"/>
        <w:rPr>
          <w:rFonts w:ascii="Sylfaen" w:hAnsi="Sylfaen"/>
          <w:color w:val="002060"/>
          <w:sz w:val="18"/>
          <w:szCs w:val="18"/>
          <w:lang w:val="ka-GE"/>
        </w:rPr>
      </w:pPr>
      <w:r w:rsidRPr="00184768">
        <w:rPr>
          <w:rStyle w:val="FootnoteReference"/>
          <w:rFonts w:ascii="Sylfaen" w:hAnsi="Sylfaen"/>
          <w:color w:val="002060"/>
          <w:sz w:val="18"/>
          <w:szCs w:val="18"/>
        </w:rPr>
        <w:footnoteRef/>
      </w:r>
      <w:r w:rsidRPr="00184768">
        <w:rPr>
          <w:rFonts w:ascii="Sylfaen" w:hAnsi="Sylfaen"/>
          <w:color w:val="002060"/>
          <w:sz w:val="18"/>
          <w:szCs w:val="18"/>
          <w:lang w:val="ka-GE"/>
        </w:rPr>
        <w:t>ფილიალში პერსონალის რაოდენობა, რომლებიც დასაქმებული არიან მენეჯმენტის სისტემის გაცხადებულ სფეროში.</w:t>
      </w:r>
    </w:p>
  </w:footnote>
  <w:footnote w:id="6">
    <w:p w14:paraId="1A3DCFEC" w14:textId="47067707" w:rsidR="00184768" w:rsidRPr="00E24E0D" w:rsidRDefault="00184768" w:rsidP="00184768">
      <w:pPr>
        <w:pStyle w:val="FootnoteText"/>
        <w:jc w:val="both"/>
        <w:rPr>
          <w:lang w:val="ka-GE"/>
        </w:rPr>
      </w:pPr>
      <w:r w:rsidRPr="00184768">
        <w:rPr>
          <w:rStyle w:val="FootnoteReference"/>
          <w:rFonts w:ascii="Sylfaen" w:hAnsi="Sylfaen"/>
          <w:color w:val="002060"/>
          <w:sz w:val="18"/>
          <w:szCs w:val="18"/>
        </w:rPr>
        <w:footnoteRef/>
      </w:r>
      <w:r w:rsidRPr="00184768">
        <w:rPr>
          <w:rFonts w:ascii="Sylfaen" w:hAnsi="Sylfaen"/>
          <w:color w:val="002060"/>
          <w:sz w:val="18"/>
          <w:szCs w:val="18"/>
          <w:lang w:val="ka-GE"/>
        </w:rPr>
        <w:t xml:space="preserve"> ორგანიზაციის სტრუქტურული სქემის არსებობის შემთხვევაში, გთხოვთ თან დაურთოთ დოკუმენტი განაცხადს.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C367" w14:textId="5E58D107" w:rsidR="00E5134E" w:rsidRPr="00E5134E" w:rsidRDefault="0017516D" w:rsidP="0017516D">
    <w:pPr>
      <w:pStyle w:val="Header"/>
      <w:jc w:val="center"/>
      <w:rPr>
        <w:rFonts w:asciiTheme="minorHAnsi" w:hAnsiTheme="minorHAnsi"/>
        <w:lang w:val="ka-GE"/>
      </w:rPr>
    </w:pPr>
    <w:r>
      <w:rPr>
        <w:noProof/>
      </w:rPr>
      <w:drawing>
        <wp:inline distT="0" distB="0" distL="0" distR="0" wp14:anchorId="1057CFA4" wp14:editId="2A381004">
          <wp:extent cx="1159763" cy="954447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74" cy="977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AB10A" w14:textId="24FEB32F" w:rsidR="0017516D" w:rsidRDefault="0017516D" w:rsidP="00CA6B86">
    <w:pPr>
      <w:pStyle w:val="Header"/>
      <w:jc w:val="center"/>
      <w:rPr>
        <w:rFonts w:ascii="Sylfaen" w:hAnsi="Sylfaen"/>
        <w:b/>
        <w:bCs/>
        <w:color w:val="002060"/>
        <w:sz w:val="18"/>
        <w:szCs w:val="18"/>
        <w:lang w:val="ka-GE"/>
      </w:rPr>
    </w:pPr>
  </w:p>
  <w:p w14:paraId="47E68CF1" w14:textId="11BBBED1" w:rsidR="0057745F" w:rsidRDefault="00CA6B86" w:rsidP="00CA6B86">
    <w:pPr>
      <w:pStyle w:val="Header"/>
      <w:jc w:val="center"/>
      <w:rPr>
        <w:rStyle w:val="Emphasis"/>
        <w:b/>
        <w:bCs/>
        <w:color w:val="1F3864" w:themeColor="accent1" w:themeShade="80"/>
      </w:rPr>
    </w:pP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შპს</w:t>
    </w:r>
    <w:r w:rsidRPr="0017516D">
      <w:rPr>
        <w:rStyle w:val="Emphasis"/>
        <w:b/>
        <w:bCs/>
        <w:color w:val="1F3864" w:themeColor="accent1" w:themeShade="80"/>
      </w:rPr>
      <w:t xml:space="preserve"> „</w:t>
    </w: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თი</w:t>
    </w:r>
    <w:r w:rsidRPr="0017516D">
      <w:rPr>
        <w:rStyle w:val="Emphasis"/>
        <w:b/>
        <w:bCs/>
        <w:color w:val="1F3864" w:themeColor="accent1" w:themeShade="80"/>
      </w:rPr>
      <w:t xml:space="preserve"> </w:t>
    </w: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ეს</w:t>
    </w:r>
    <w:r w:rsidRPr="0017516D">
      <w:rPr>
        <w:rStyle w:val="Emphasis"/>
        <w:b/>
        <w:bCs/>
        <w:color w:val="1F3864" w:themeColor="accent1" w:themeShade="80"/>
      </w:rPr>
      <w:t xml:space="preserve"> </w:t>
    </w: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ემ</w:t>
    </w:r>
    <w:r w:rsidRPr="0017516D">
      <w:rPr>
        <w:rStyle w:val="Emphasis"/>
        <w:b/>
        <w:bCs/>
        <w:color w:val="1F3864" w:themeColor="accent1" w:themeShade="80"/>
      </w:rPr>
      <w:t>-</w:t>
    </w: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სერტ</w:t>
    </w:r>
    <w:r w:rsidRPr="0017516D">
      <w:rPr>
        <w:rStyle w:val="Emphasis"/>
        <w:b/>
        <w:bCs/>
        <w:color w:val="1F3864" w:themeColor="accent1" w:themeShade="80"/>
      </w:rPr>
      <w:t xml:space="preserve">“  </w:t>
    </w:r>
    <w:r w:rsidR="0017516D" w:rsidRPr="0017516D">
      <w:rPr>
        <w:rStyle w:val="Emphasis"/>
        <w:b/>
        <w:bCs/>
        <w:color w:val="1F3864" w:themeColor="accent1" w:themeShade="80"/>
      </w:rPr>
      <w:t xml:space="preserve">  </w:t>
    </w:r>
    <w:r w:rsidRPr="0017516D">
      <w:rPr>
        <w:rStyle w:val="Emphasis"/>
        <w:b/>
        <w:bCs/>
        <w:color w:val="1F3864" w:themeColor="accent1" w:themeShade="80"/>
      </w:rPr>
      <w:t>„TSM-Cert" LLC</w:t>
    </w:r>
    <w:r w:rsidR="0017516D" w:rsidRPr="0017516D">
      <w:rPr>
        <w:rStyle w:val="Emphasis"/>
        <w:b/>
        <w:bCs/>
        <w:color w:val="1F3864" w:themeColor="accent1" w:themeShade="80"/>
      </w:rPr>
      <w:t xml:space="preserve">   </w:t>
    </w: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ს</w:t>
    </w:r>
    <w:r w:rsidRPr="0017516D">
      <w:rPr>
        <w:rStyle w:val="Emphasis"/>
        <w:b/>
        <w:bCs/>
        <w:color w:val="1F3864" w:themeColor="accent1" w:themeShade="80"/>
      </w:rPr>
      <w:t>/</w:t>
    </w:r>
    <w:r w:rsidRPr="0017516D">
      <w:rPr>
        <w:rStyle w:val="Emphasis"/>
        <w:rFonts w:ascii="Sylfaen" w:hAnsi="Sylfaen" w:cs="Sylfaen"/>
        <w:b/>
        <w:bCs/>
        <w:color w:val="1F3864" w:themeColor="accent1" w:themeShade="80"/>
      </w:rPr>
      <w:t>კ</w:t>
    </w:r>
    <w:r w:rsidRPr="0017516D">
      <w:rPr>
        <w:rStyle w:val="Emphasis"/>
        <w:b/>
        <w:bCs/>
        <w:color w:val="1F3864" w:themeColor="accent1" w:themeShade="80"/>
      </w:rPr>
      <w:t>: 445637990</w:t>
    </w:r>
  </w:p>
  <w:p w14:paraId="6A941C7C" w14:textId="540FE852" w:rsidR="0017516D" w:rsidRPr="0017516D" w:rsidRDefault="00A10CE0" w:rsidP="00CA6B86">
    <w:pPr>
      <w:pStyle w:val="Header"/>
      <w:jc w:val="center"/>
      <w:rPr>
        <w:rStyle w:val="Emphasis"/>
        <w:b/>
        <w:bCs/>
        <w:color w:val="1F3864" w:themeColor="accent1" w:themeShade="80"/>
      </w:rPr>
    </w:pPr>
    <w:r>
      <w:rPr>
        <w:rStyle w:val="Emphasis"/>
        <w:b/>
        <w:bCs/>
        <w:noProof/>
        <w:color w:val="1F3864" w:themeColor="accent1" w:themeShade="80"/>
      </w:rPr>
      <w:pict w14:anchorId="0150821C">
        <v:rect id="_x0000_i1025" alt="" style="width:468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BF4"/>
    <w:multiLevelType w:val="hybridMultilevel"/>
    <w:tmpl w:val="7714C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24FEC"/>
    <w:multiLevelType w:val="hybridMultilevel"/>
    <w:tmpl w:val="CB869320"/>
    <w:lvl w:ilvl="0" w:tplc="DE10CFE0">
      <w:start w:val="3"/>
      <w:numFmt w:val="decimal"/>
      <w:lvlText w:val="%1."/>
      <w:lvlJc w:val="left"/>
      <w:pPr>
        <w:ind w:left="81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F3A56DB"/>
    <w:multiLevelType w:val="hybridMultilevel"/>
    <w:tmpl w:val="514AF24A"/>
    <w:lvl w:ilvl="0" w:tplc="21169E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3C2F8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689"/>
    <w:multiLevelType w:val="multilevel"/>
    <w:tmpl w:val="A35692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7C6180"/>
    <w:multiLevelType w:val="hybridMultilevel"/>
    <w:tmpl w:val="59661C6E"/>
    <w:lvl w:ilvl="0" w:tplc="C09CA7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166AD"/>
    <w:multiLevelType w:val="hybridMultilevel"/>
    <w:tmpl w:val="57DE58F0"/>
    <w:lvl w:ilvl="0" w:tplc="69682AFC">
      <w:start w:val="2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48B9"/>
    <w:multiLevelType w:val="hybridMultilevel"/>
    <w:tmpl w:val="B16CEB8A"/>
    <w:lvl w:ilvl="0" w:tplc="8B388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21169E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F3BF2"/>
    <w:multiLevelType w:val="hybridMultilevel"/>
    <w:tmpl w:val="F92E1A5E"/>
    <w:lvl w:ilvl="0" w:tplc="46AA4F14">
      <w:start w:val="1"/>
      <w:numFmt w:val="decimal"/>
      <w:lvlText w:val="%1"/>
      <w:lvlJc w:val="left"/>
      <w:pPr>
        <w:tabs>
          <w:tab w:val="num" w:pos="1125"/>
        </w:tabs>
        <w:ind w:left="1125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213B1B0D"/>
    <w:multiLevelType w:val="hybridMultilevel"/>
    <w:tmpl w:val="CE30A5E6"/>
    <w:lvl w:ilvl="0" w:tplc="C09CA794">
      <w:start w:val="1"/>
      <w:numFmt w:val="bullet"/>
      <w:lvlText w:val=""/>
      <w:lvlJc w:val="left"/>
      <w:pPr>
        <w:ind w:left="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25A022AC"/>
    <w:multiLevelType w:val="hybridMultilevel"/>
    <w:tmpl w:val="A98CF346"/>
    <w:lvl w:ilvl="0" w:tplc="46AA4F14">
      <w:start w:val="1"/>
      <w:numFmt w:val="decimal"/>
      <w:lvlText w:val="%1"/>
      <w:lvlJc w:val="left"/>
      <w:pPr>
        <w:tabs>
          <w:tab w:val="num" w:pos="1068"/>
        </w:tabs>
        <w:ind w:left="1068" w:hanging="1011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0B0D"/>
    <w:multiLevelType w:val="hybridMultilevel"/>
    <w:tmpl w:val="698A2916"/>
    <w:lvl w:ilvl="0" w:tplc="1E3C28C4">
      <w:start w:val="1"/>
      <w:numFmt w:val="decimal"/>
      <w:lvlText w:val="%1"/>
      <w:lvlJc w:val="left"/>
      <w:pPr>
        <w:tabs>
          <w:tab w:val="num" w:pos="1371"/>
        </w:tabs>
        <w:ind w:left="1371" w:hanging="13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36EF5"/>
    <w:multiLevelType w:val="hybridMultilevel"/>
    <w:tmpl w:val="61EE3AFC"/>
    <w:lvl w:ilvl="0" w:tplc="F822E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169E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884CF9"/>
    <w:multiLevelType w:val="hybridMultilevel"/>
    <w:tmpl w:val="5D62150C"/>
    <w:lvl w:ilvl="0" w:tplc="4E40466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D31F28"/>
    <w:multiLevelType w:val="hybridMultilevel"/>
    <w:tmpl w:val="199E1358"/>
    <w:lvl w:ilvl="0" w:tplc="56E05A24">
      <w:start w:val="1"/>
      <w:numFmt w:val="decimal"/>
      <w:lvlText w:val="2.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956A96D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FA7E69"/>
    <w:multiLevelType w:val="hybridMultilevel"/>
    <w:tmpl w:val="AF246514"/>
    <w:lvl w:ilvl="0" w:tplc="B80A0D02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E399B"/>
    <w:multiLevelType w:val="hybridMultilevel"/>
    <w:tmpl w:val="61EE3AFC"/>
    <w:lvl w:ilvl="0" w:tplc="F822E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169E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922AEC"/>
    <w:multiLevelType w:val="singleLevel"/>
    <w:tmpl w:val="457E670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CAA33F4"/>
    <w:multiLevelType w:val="hybridMultilevel"/>
    <w:tmpl w:val="B73640CE"/>
    <w:lvl w:ilvl="0" w:tplc="21169E5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94AE6"/>
    <w:multiLevelType w:val="hybridMultilevel"/>
    <w:tmpl w:val="5854FBFC"/>
    <w:lvl w:ilvl="0" w:tplc="A8EAAD3A">
      <w:start w:val="1"/>
      <w:numFmt w:val="decimal"/>
      <w:lvlText w:val="1.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A61626"/>
    <w:multiLevelType w:val="hybridMultilevel"/>
    <w:tmpl w:val="D5D02A7A"/>
    <w:lvl w:ilvl="0" w:tplc="1E3C28C4">
      <w:start w:val="1"/>
      <w:numFmt w:val="decimal"/>
      <w:lvlText w:val="%1"/>
      <w:lvlJc w:val="left"/>
      <w:pPr>
        <w:tabs>
          <w:tab w:val="num" w:pos="1371"/>
        </w:tabs>
        <w:ind w:left="1371" w:hanging="13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853923"/>
    <w:multiLevelType w:val="hybridMultilevel"/>
    <w:tmpl w:val="83083524"/>
    <w:lvl w:ilvl="0" w:tplc="69682AFC">
      <w:start w:val="2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A57C4"/>
    <w:multiLevelType w:val="hybridMultilevel"/>
    <w:tmpl w:val="996894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363821989">
    <w:abstractNumId w:val="16"/>
  </w:num>
  <w:num w:numId="2" w16cid:durableId="956985755">
    <w:abstractNumId w:val="18"/>
  </w:num>
  <w:num w:numId="3" w16cid:durableId="1338459725">
    <w:abstractNumId w:val="13"/>
  </w:num>
  <w:num w:numId="4" w16cid:durableId="839393490">
    <w:abstractNumId w:val="3"/>
  </w:num>
  <w:num w:numId="5" w16cid:durableId="1615137307">
    <w:abstractNumId w:val="6"/>
  </w:num>
  <w:num w:numId="6" w16cid:durableId="1064521722">
    <w:abstractNumId w:val="15"/>
  </w:num>
  <w:num w:numId="7" w16cid:durableId="843476953">
    <w:abstractNumId w:val="11"/>
  </w:num>
  <w:num w:numId="8" w16cid:durableId="745957799">
    <w:abstractNumId w:val="2"/>
  </w:num>
  <w:num w:numId="9" w16cid:durableId="263729228">
    <w:abstractNumId w:val="17"/>
  </w:num>
  <w:num w:numId="10" w16cid:durableId="1424763282">
    <w:abstractNumId w:val="9"/>
  </w:num>
  <w:num w:numId="11" w16cid:durableId="914507602">
    <w:abstractNumId w:val="12"/>
  </w:num>
  <w:num w:numId="12" w16cid:durableId="1263955868">
    <w:abstractNumId w:val="14"/>
  </w:num>
  <w:num w:numId="13" w16cid:durableId="2012104845">
    <w:abstractNumId w:val="10"/>
  </w:num>
  <w:num w:numId="14" w16cid:durableId="161090133">
    <w:abstractNumId w:val="19"/>
  </w:num>
  <w:num w:numId="15" w16cid:durableId="1009916250">
    <w:abstractNumId w:val="7"/>
  </w:num>
  <w:num w:numId="16" w16cid:durableId="1945192037">
    <w:abstractNumId w:val="1"/>
  </w:num>
  <w:num w:numId="17" w16cid:durableId="754280281">
    <w:abstractNumId w:val="0"/>
  </w:num>
  <w:num w:numId="18" w16cid:durableId="310520920">
    <w:abstractNumId w:val="21"/>
  </w:num>
  <w:num w:numId="19" w16cid:durableId="1837375496">
    <w:abstractNumId w:val="20"/>
  </w:num>
  <w:num w:numId="20" w16cid:durableId="1777602610">
    <w:abstractNumId w:val="8"/>
  </w:num>
  <w:num w:numId="21" w16cid:durableId="881013242">
    <w:abstractNumId w:val="4"/>
  </w:num>
  <w:num w:numId="22" w16cid:durableId="116024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D9"/>
    <w:rsid w:val="00004368"/>
    <w:rsid w:val="00011D37"/>
    <w:rsid w:val="00016B00"/>
    <w:rsid w:val="00033CF0"/>
    <w:rsid w:val="00055669"/>
    <w:rsid w:val="00062B68"/>
    <w:rsid w:val="00067811"/>
    <w:rsid w:val="00071990"/>
    <w:rsid w:val="00072802"/>
    <w:rsid w:val="00092D40"/>
    <w:rsid w:val="000A7AC6"/>
    <w:rsid w:val="000B06F5"/>
    <w:rsid w:val="000B6389"/>
    <w:rsid w:val="000B71BD"/>
    <w:rsid w:val="000F7AAF"/>
    <w:rsid w:val="00103B2D"/>
    <w:rsid w:val="00113948"/>
    <w:rsid w:val="001455DE"/>
    <w:rsid w:val="00170FF2"/>
    <w:rsid w:val="0017516D"/>
    <w:rsid w:val="00182160"/>
    <w:rsid w:val="00184768"/>
    <w:rsid w:val="00186070"/>
    <w:rsid w:val="00194A6E"/>
    <w:rsid w:val="001958E5"/>
    <w:rsid w:val="001B3CE1"/>
    <w:rsid w:val="001F6E74"/>
    <w:rsid w:val="002015BA"/>
    <w:rsid w:val="00203E24"/>
    <w:rsid w:val="0021664C"/>
    <w:rsid w:val="002166DC"/>
    <w:rsid w:val="00221FAF"/>
    <w:rsid w:val="002273C3"/>
    <w:rsid w:val="002357D1"/>
    <w:rsid w:val="0023766C"/>
    <w:rsid w:val="00253C28"/>
    <w:rsid w:val="0027409B"/>
    <w:rsid w:val="002866AA"/>
    <w:rsid w:val="002867C1"/>
    <w:rsid w:val="002A1704"/>
    <w:rsid w:val="002B4F7A"/>
    <w:rsid w:val="002C3046"/>
    <w:rsid w:val="002D6B23"/>
    <w:rsid w:val="002F4361"/>
    <w:rsid w:val="00317D71"/>
    <w:rsid w:val="00320FB2"/>
    <w:rsid w:val="00326800"/>
    <w:rsid w:val="00335FAD"/>
    <w:rsid w:val="00343B78"/>
    <w:rsid w:val="003909F1"/>
    <w:rsid w:val="00393455"/>
    <w:rsid w:val="003B6D97"/>
    <w:rsid w:val="003C5104"/>
    <w:rsid w:val="003D0400"/>
    <w:rsid w:val="003D5F45"/>
    <w:rsid w:val="003F53A6"/>
    <w:rsid w:val="00426090"/>
    <w:rsid w:val="00444164"/>
    <w:rsid w:val="00445664"/>
    <w:rsid w:val="004530C0"/>
    <w:rsid w:val="004615AC"/>
    <w:rsid w:val="00461908"/>
    <w:rsid w:val="00482764"/>
    <w:rsid w:val="004A10FA"/>
    <w:rsid w:val="004A133D"/>
    <w:rsid w:val="004A1EED"/>
    <w:rsid w:val="004A5C7F"/>
    <w:rsid w:val="004F3D08"/>
    <w:rsid w:val="00510333"/>
    <w:rsid w:val="00511074"/>
    <w:rsid w:val="00516479"/>
    <w:rsid w:val="00520481"/>
    <w:rsid w:val="005427BF"/>
    <w:rsid w:val="00554383"/>
    <w:rsid w:val="00571CA3"/>
    <w:rsid w:val="0057745F"/>
    <w:rsid w:val="00583327"/>
    <w:rsid w:val="005A3F2A"/>
    <w:rsid w:val="005A7923"/>
    <w:rsid w:val="005D348D"/>
    <w:rsid w:val="005E1BA6"/>
    <w:rsid w:val="005F0B22"/>
    <w:rsid w:val="005F30EA"/>
    <w:rsid w:val="005F315F"/>
    <w:rsid w:val="005F433C"/>
    <w:rsid w:val="006133DB"/>
    <w:rsid w:val="0061704F"/>
    <w:rsid w:val="00621C24"/>
    <w:rsid w:val="006226F9"/>
    <w:rsid w:val="00635352"/>
    <w:rsid w:val="006543CE"/>
    <w:rsid w:val="00671611"/>
    <w:rsid w:val="0068330F"/>
    <w:rsid w:val="00684740"/>
    <w:rsid w:val="006A0EE2"/>
    <w:rsid w:val="006B20E7"/>
    <w:rsid w:val="006C056D"/>
    <w:rsid w:val="006D1416"/>
    <w:rsid w:val="006E0EB1"/>
    <w:rsid w:val="006F424A"/>
    <w:rsid w:val="00712A8B"/>
    <w:rsid w:val="007376B0"/>
    <w:rsid w:val="007570C7"/>
    <w:rsid w:val="00761FD6"/>
    <w:rsid w:val="00771AC8"/>
    <w:rsid w:val="00772FBB"/>
    <w:rsid w:val="007C0D10"/>
    <w:rsid w:val="007E0EB1"/>
    <w:rsid w:val="007F0AAC"/>
    <w:rsid w:val="00800DAF"/>
    <w:rsid w:val="00807577"/>
    <w:rsid w:val="0081477B"/>
    <w:rsid w:val="00820CA1"/>
    <w:rsid w:val="00825082"/>
    <w:rsid w:val="0084195E"/>
    <w:rsid w:val="00847A3E"/>
    <w:rsid w:val="0085184E"/>
    <w:rsid w:val="00855E1F"/>
    <w:rsid w:val="00862280"/>
    <w:rsid w:val="0088079F"/>
    <w:rsid w:val="00881AD8"/>
    <w:rsid w:val="008E56B2"/>
    <w:rsid w:val="00902FAB"/>
    <w:rsid w:val="009047C6"/>
    <w:rsid w:val="00927233"/>
    <w:rsid w:val="00931353"/>
    <w:rsid w:val="00942C76"/>
    <w:rsid w:val="00962219"/>
    <w:rsid w:val="00970363"/>
    <w:rsid w:val="009705B6"/>
    <w:rsid w:val="00971654"/>
    <w:rsid w:val="00984ABF"/>
    <w:rsid w:val="0098628F"/>
    <w:rsid w:val="009A53E3"/>
    <w:rsid w:val="009B2C14"/>
    <w:rsid w:val="009C249B"/>
    <w:rsid w:val="009C53D1"/>
    <w:rsid w:val="009E7C6D"/>
    <w:rsid w:val="009F3EBD"/>
    <w:rsid w:val="00A004B7"/>
    <w:rsid w:val="00A01AB0"/>
    <w:rsid w:val="00A10CE0"/>
    <w:rsid w:val="00A13C9E"/>
    <w:rsid w:val="00A223E7"/>
    <w:rsid w:val="00A312AF"/>
    <w:rsid w:val="00A42421"/>
    <w:rsid w:val="00A6442C"/>
    <w:rsid w:val="00A77F10"/>
    <w:rsid w:val="00A93CA6"/>
    <w:rsid w:val="00A95244"/>
    <w:rsid w:val="00AC2E41"/>
    <w:rsid w:val="00AC59E9"/>
    <w:rsid w:val="00AF1E50"/>
    <w:rsid w:val="00B01A88"/>
    <w:rsid w:val="00B05FD5"/>
    <w:rsid w:val="00B1004E"/>
    <w:rsid w:val="00B10EC6"/>
    <w:rsid w:val="00B110B3"/>
    <w:rsid w:val="00B41436"/>
    <w:rsid w:val="00B45C81"/>
    <w:rsid w:val="00B650F0"/>
    <w:rsid w:val="00B65837"/>
    <w:rsid w:val="00B73285"/>
    <w:rsid w:val="00B83622"/>
    <w:rsid w:val="00BA4384"/>
    <w:rsid w:val="00BE10DE"/>
    <w:rsid w:val="00BE582F"/>
    <w:rsid w:val="00C04431"/>
    <w:rsid w:val="00C125ED"/>
    <w:rsid w:val="00C220B4"/>
    <w:rsid w:val="00C32399"/>
    <w:rsid w:val="00C339D8"/>
    <w:rsid w:val="00C34A56"/>
    <w:rsid w:val="00C45847"/>
    <w:rsid w:val="00C520F1"/>
    <w:rsid w:val="00C723C7"/>
    <w:rsid w:val="00C75B69"/>
    <w:rsid w:val="00C76FA8"/>
    <w:rsid w:val="00C7718B"/>
    <w:rsid w:val="00C92454"/>
    <w:rsid w:val="00CA255A"/>
    <w:rsid w:val="00CA6557"/>
    <w:rsid w:val="00CA6B86"/>
    <w:rsid w:val="00CB22B9"/>
    <w:rsid w:val="00CB5492"/>
    <w:rsid w:val="00CC0574"/>
    <w:rsid w:val="00CE322A"/>
    <w:rsid w:val="00D203CB"/>
    <w:rsid w:val="00D44EA5"/>
    <w:rsid w:val="00D52D09"/>
    <w:rsid w:val="00D66695"/>
    <w:rsid w:val="00D75B6A"/>
    <w:rsid w:val="00D87054"/>
    <w:rsid w:val="00D9422E"/>
    <w:rsid w:val="00DB4C3E"/>
    <w:rsid w:val="00DC2FA7"/>
    <w:rsid w:val="00DD38A5"/>
    <w:rsid w:val="00DE1B4A"/>
    <w:rsid w:val="00DE679B"/>
    <w:rsid w:val="00DF57D9"/>
    <w:rsid w:val="00DF77FA"/>
    <w:rsid w:val="00E0029F"/>
    <w:rsid w:val="00E2219C"/>
    <w:rsid w:val="00E24E0D"/>
    <w:rsid w:val="00E41B17"/>
    <w:rsid w:val="00E42A44"/>
    <w:rsid w:val="00E5134E"/>
    <w:rsid w:val="00EA7621"/>
    <w:rsid w:val="00EB37E7"/>
    <w:rsid w:val="00EB426C"/>
    <w:rsid w:val="00EC5CEC"/>
    <w:rsid w:val="00EC7CCB"/>
    <w:rsid w:val="00ED3583"/>
    <w:rsid w:val="00EF0F1C"/>
    <w:rsid w:val="00F070CD"/>
    <w:rsid w:val="00F555FB"/>
    <w:rsid w:val="00F62D88"/>
    <w:rsid w:val="00F754C1"/>
    <w:rsid w:val="00F8292E"/>
    <w:rsid w:val="00F8322B"/>
    <w:rsid w:val="00F84498"/>
    <w:rsid w:val="00F8642E"/>
    <w:rsid w:val="00FA1BE2"/>
    <w:rsid w:val="00FC249C"/>
    <w:rsid w:val="00FE2C77"/>
    <w:rsid w:val="00FF22C9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D2DE9"/>
  <w15:docId w15:val="{49F16F66-DA7B-4290-864F-33D05984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8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84"/>
      <w:jc w:val="right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spacing w:before="40" w:after="4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343B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qFormat/>
    <w:pPr>
      <w:keepNext/>
      <w:tabs>
        <w:tab w:val="left" w:pos="284"/>
      </w:tabs>
      <w:spacing w:after="120"/>
      <w:ind w:left="680" w:hanging="680"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</w:tabs>
      <w:spacing w:before="40" w:after="4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tabs>
        <w:tab w:val="left" w:pos="284"/>
      </w:tabs>
      <w:ind w:left="680" w:hanging="680"/>
      <w:jc w:val="center"/>
    </w:pPr>
    <w:rPr>
      <w:b/>
      <w:sz w:val="28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tabs>
        <w:tab w:val="left" w:pos="284"/>
      </w:tabs>
      <w:spacing w:after="120"/>
      <w:ind w:left="284" w:hanging="284"/>
      <w:jc w:val="both"/>
    </w:pPr>
    <w:rPr>
      <w:b/>
    </w:rPr>
  </w:style>
  <w:style w:type="paragraph" w:styleId="BodyText">
    <w:name w:val="Body Text"/>
    <w:basedOn w:val="Normal"/>
    <w:rPr>
      <w:sz w:val="28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DF57D9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133DB"/>
    <w:rPr>
      <w:b/>
      <w:bCs/>
    </w:rPr>
  </w:style>
  <w:style w:type="character" w:styleId="Hyperlink">
    <w:name w:val="Hyperlink"/>
    <w:rsid w:val="00011D3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343B7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go">
    <w:name w:val="go"/>
    <w:basedOn w:val="DefaultParagraphFont"/>
    <w:rsid w:val="00343B78"/>
  </w:style>
  <w:style w:type="table" w:styleId="LightGrid-Accent4">
    <w:name w:val="Light Grid Accent 4"/>
    <w:basedOn w:val="TableNormal"/>
    <w:uiPriority w:val="62"/>
    <w:rsid w:val="00B41436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TableWeb1">
    <w:name w:val="Table Web 1"/>
    <w:basedOn w:val="TableNormal"/>
    <w:rsid w:val="00B4143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4143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62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622"/>
    <w:rPr>
      <w:b/>
      <w:bCs/>
      <w:i/>
      <w:iCs/>
      <w:color w:val="4472C4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A6B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A6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erChar">
    <w:name w:val="Header Char"/>
    <w:basedOn w:val="DefaultParagraphFont"/>
    <w:link w:val="Header"/>
    <w:uiPriority w:val="99"/>
    <w:rsid w:val="00CA6B86"/>
    <w:rPr>
      <w:sz w:val="24"/>
      <w:szCs w:val="24"/>
    </w:rPr>
  </w:style>
  <w:style w:type="character" w:styleId="Emphasis">
    <w:name w:val="Emphasis"/>
    <w:basedOn w:val="DefaultParagraphFont"/>
    <w:qFormat/>
    <w:rsid w:val="0017516D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1751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5-10T10:15:02.3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25231 0 0,'0'0'0'0'0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88E3-5C59-4D40-8B8B-52B1F087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Regcon</Company>
  <LinksUpToDate>false</LinksUpToDate>
  <CharactersWithSpaces>4750</CharactersWithSpaces>
  <SharedDoc>false</SharedDoc>
  <HLinks>
    <vt:vector size="12" baseType="variant">
      <vt:variant>
        <vt:i4>196624</vt:i4>
      </vt:variant>
      <vt:variant>
        <vt:i4>23</vt:i4>
      </vt:variant>
      <vt:variant>
        <vt:i4>0</vt:i4>
      </vt:variant>
      <vt:variant>
        <vt:i4>5</vt:i4>
      </vt:variant>
      <vt:variant>
        <vt:lpwstr>http://www.str-consulting.ge/</vt:lpwstr>
      </vt:variant>
      <vt:variant>
        <vt:lpwstr/>
      </vt:variant>
      <vt:variant>
        <vt:i4>7143430</vt:i4>
      </vt:variant>
      <vt:variant>
        <vt:i4>20</vt:i4>
      </vt:variant>
      <vt:variant>
        <vt:i4>0</vt:i4>
      </vt:variant>
      <vt:variant>
        <vt:i4>5</vt:i4>
      </vt:variant>
      <vt:variant>
        <vt:lpwstr>mailto:info@str-consulting.ge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AndreyPro</dc:creator>
  <cp:keywords/>
  <cp:lastModifiedBy>Temo Berishvili</cp:lastModifiedBy>
  <cp:revision>2</cp:revision>
  <cp:lastPrinted>2024-05-10T09:51:00Z</cp:lastPrinted>
  <dcterms:created xsi:type="dcterms:W3CDTF">2024-06-04T10:54:00Z</dcterms:created>
  <dcterms:modified xsi:type="dcterms:W3CDTF">2024-06-04T10:54:00Z</dcterms:modified>
</cp:coreProperties>
</file>